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875" w:rsidRPr="00FF6875" w:rsidRDefault="00FF6875" w:rsidP="005A31FE">
      <w:pPr>
        <w:spacing w:after="0" w:line="240" w:lineRule="auto"/>
        <w:ind w:left="993"/>
        <w:jc w:val="center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>Муниципальное казенное общеобразовательное учреждение</w:t>
      </w:r>
    </w:p>
    <w:p w:rsidR="00FF6875" w:rsidRPr="00FF6875" w:rsidRDefault="00FF6875" w:rsidP="005A31FE">
      <w:pPr>
        <w:spacing w:after="0" w:line="240" w:lineRule="auto"/>
        <w:ind w:left="993"/>
        <w:jc w:val="center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>Малохабыкская основная общеобразовательная школа</w:t>
      </w:r>
    </w:p>
    <w:p w:rsidR="00FF6875" w:rsidRPr="00FF6875" w:rsidRDefault="00FF6875" w:rsidP="005A31FE">
      <w:pPr>
        <w:spacing w:after="0" w:line="240" w:lineRule="auto"/>
        <w:ind w:left="993"/>
        <w:jc w:val="center"/>
        <w:rPr>
          <w:rFonts w:ascii="Times New Roman" w:hAnsi="Times New Roman" w:cs="Times New Roman"/>
        </w:rPr>
      </w:pPr>
    </w:p>
    <w:p w:rsidR="00FF6875" w:rsidRPr="00FF6875" w:rsidRDefault="00FF6875" w:rsidP="005A31FE">
      <w:pPr>
        <w:spacing w:after="0" w:line="240" w:lineRule="auto"/>
        <w:ind w:left="993"/>
        <w:jc w:val="center"/>
        <w:rPr>
          <w:rFonts w:ascii="Times New Roman" w:hAnsi="Times New Roman" w:cs="Times New Roman"/>
        </w:rPr>
      </w:pPr>
    </w:p>
    <w:p w:rsidR="00FF6875" w:rsidRPr="00FF6875" w:rsidRDefault="00FF6875" w:rsidP="005219B3">
      <w:pPr>
        <w:spacing w:after="0" w:line="240" w:lineRule="auto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>РАССМОТРЕНА:                             СОГЛАСОВАНА:                     УТВЕРЖДАЮ:</w:t>
      </w:r>
    </w:p>
    <w:p w:rsidR="00FF6875" w:rsidRPr="00FF6875" w:rsidRDefault="00FF6875" w:rsidP="005219B3">
      <w:pPr>
        <w:spacing w:after="0" w:line="240" w:lineRule="auto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>на заседании педагогического        зам. директора по УВР             директор школы</w:t>
      </w:r>
    </w:p>
    <w:p w:rsidR="00FF6875" w:rsidRDefault="00FF6875" w:rsidP="005219B3">
      <w:pPr>
        <w:spacing w:after="0" w:line="240" w:lineRule="auto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 xml:space="preserve">совета протокол № 1                       _______/Зайцева И.Н.               ______/Филиппова Р.Н.  </w:t>
      </w:r>
    </w:p>
    <w:p w:rsidR="00FF6875" w:rsidRPr="00FF6875" w:rsidRDefault="00FF6875" w:rsidP="005219B3">
      <w:pPr>
        <w:spacing w:after="0" w:line="240" w:lineRule="auto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>От</w:t>
      </w:r>
    </w:p>
    <w:p w:rsidR="00FF6875" w:rsidRPr="00FF6875" w:rsidRDefault="00FF6875" w:rsidP="005219B3">
      <w:pPr>
        <w:spacing w:after="0" w:line="240" w:lineRule="auto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  <w:r w:rsidR="005219B3">
        <w:rPr>
          <w:rFonts w:ascii="Times New Roman" w:hAnsi="Times New Roman" w:cs="Times New Roman"/>
        </w:rPr>
        <w:t xml:space="preserve">      </w:t>
      </w:r>
      <w:r w:rsidR="00D62EB0">
        <w:rPr>
          <w:rFonts w:ascii="Times New Roman" w:hAnsi="Times New Roman" w:cs="Times New Roman"/>
        </w:rPr>
        <w:t>Приказ № __ от 1.09.2016</w:t>
      </w:r>
      <w:r w:rsidRPr="00FF6875">
        <w:rPr>
          <w:rFonts w:ascii="Times New Roman" w:hAnsi="Times New Roman" w:cs="Times New Roman"/>
        </w:rPr>
        <w:t>г.</w:t>
      </w:r>
    </w:p>
    <w:p w:rsidR="00FF6875" w:rsidRPr="00FF6875" w:rsidRDefault="00FF6875" w:rsidP="005A31FE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5A31FE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5A31FE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 xml:space="preserve"> 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FF6875">
      <w:pPr>
        <w:spacing w:after="0" w:line="240" w:lineRule="auto"/>
        <w:rPr>
          <w:rFonts w:ascii="Times New Roman" w:hAnsi="Times New Roman" w:cs="Times New Roman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</w:rPr>
      </w:pPr>
      <w:r w:rsidRPr="00FF6875">
        <w:rPr>
          <w:rFonts w:ascii="Times New Roman" w:hAnsi="Times New Roman" w:cs="Times New Roman"/>
        </w:rPr>
        <w:t xml:space="preserve"> 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b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 w:rsidRPr="00FF6875">
        <w:rPr>
          <w:rFonts w:ascii="Times New Roman" w:hAnsi="Times New Roman" w:cs="Times New Roman"/>
          <w:sz w:val="28"/>
          <w:szCs w:val="28"/>
        </w:rPr>
        <w:t>на</w:t>
      </w:r>
      <w:r w:rsidRPr="00FF6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62EB0">
        <w:rPr>
          <w:rFonts w:ascii="Times New Roman" w:hAnsi="Times New Roman" w:cs="Times New Roman"/>
          <w:sz w:val="28"/>
          <w:szCs w:val="28"/>
        </w:rPr>
        <w:t>2016 - 2017</w:t>
      </w:r>
      <w:r w:rsidRPr="00FF6875">
        <w:rPr>
          <w:rFonts w:ascii="Times New Roman" w:hAnsi="Times New Roman" w:cs="Times New Roman"/>
          <w:sz w:val="28"/>
          <w:szCs w:val="28"/>
        </w:rPr>
        <w:t xml:space="preserve">  учебный год</w:t>
      </w: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t xml:space="preserve">Предмет: </w:t>
      </w:r>
      <w:r w:rsidRPr="00FF6875">
        <w:rPr>
          <w:rFonts w:ascii="Times New Roman" w:hAnsi="Times New Roman" w:cs="Times New Roman"/>
          <w:sz w:val="28"/>
          <w:szCs w:val="28"/>
        </w:rPr>
        <w:t>биология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t>Класс: 5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t xml:space="preserve">Учитель:  </w:t>
      </w:r>
      <w:r w:rsidRPr="00FF6875">
        <w:rPr>
          <w:rFonts w:ascii="Times New Roman" w:hAnsi="Times New Roman" w:cs="Times New Roman"/>
          <w:sz w:val="28"/>
          <w:szCs w:val="28"/>
        </w:rPr>
        <w:t>Вайс  Рая  Федоровна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t xml:space="preserve">Категория:  </w:t>
      </w:r>
      <w:r w:rsidR="00D62EB0">
        <w:rPr>
          <w:rFonts w:ascii="Times New Roman" w:hAnsi="Times New Roman" w:cs="Times New Roman"/>
          <w:sz w:val="28"/>
          <w:szCs w:val="28"/>
        </w:rPr>
        <w:t>перв</w:t>
      </w:r>
      <w:r w:rsidRPr="00FF6875">
        <w:rPr>
          <w:rFonts w:ascii="Times New Roman" w:hAnsi="Times New Roman" w:cs="Times New Roman"/>
          <w:sz w:val="28"/>
          <w:szCs w:val="28"/>
        </w:rPr>
        <w:t>ая</w:t>
      </w: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FF6875" w:rsidP="00FF6875">
      <w:pPr>
        <w:spacing w:after="0" w:line="240" w:lineRule="auto"/>
        <w:ind w:left="993"/>
        <w:rPr>
          <w:rFonts w:ascii="Times New Roman" w:hAnsi="Times New Roman" w:cs="Times New Roman"/>
          <w:sz w:val="28"/>
          <w:szCs w:val="28"/>
        </w:rPr>
      </w:pPr>
    </w:p>
    <w:p w:rsidR="00FF6875" w:rsidRPr="00FF6875" w:rsidRDefault="00D62EB0" w:rsidP="00FF6875">
      <w:pPr>
        <w:spacing w:after="0" w:line="240" w:lineRule="auto"/>
        <w:ind w:left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д. Малый Хабык, 2016</w:t>
      </w:r>
    </w:p>
    <w:p w:rsidR="007C0FA0" w:rsidRPr="007C0FA0" w:rsidRDefault="00FF6875" w:rsidP="00C34292">
      <w:pPr>
        <w:spacing w:after="0" w:line="240" w:lineRule="auto"/>
        <w:ind w:left="142" w:right="281"/>
        <w:rPr>
          <w:rFonts w:ascii="Times New Roman" w:hAnsi="Times New Roman" w:cs="Times New Roman"/>
          <w:b/>
          <w:sz w:val="28"/>
          <w:szCs w:val="28"/>
        </w:rPr>
      </w:pPr>
      <w:r w:rsidRPr="00FF6875">
        <w:rPr>
          <w:rFonts w:ascii="Times New Roman" w:hAnsi="Times New Roman" w:cs="Times New Roman"/>
          <w:b/>
          <w:sz w:val="28"/>
          <w:szCs w:val="28"/>
        </w:rPr>
        <w:br w:type="page"/>
      </w:r>
      <w:r w:rsidR="007C0FA0" w:rsidRPr="007C0FA0">
        <w:rPr>
          <w:rFonts w:ascii="Times New Roman" w:hAnsi="Times New Roman" w:cs="Times New Roman"/>
          <w:b/>
          <w:sz w:val="28"/>
          <w:szCs w:val="28"/>
        </w:rPr>
        <w:lastRenderedPageBreak/>
        <w:t>1. Пояснительная записка</w:t>
      </w:r>
    </w:p>
    <w:p w:rsidR="00A80164" w:rsidRPr="00A80164" w:rsidRDefault="007C0FA0" w:rsidP="00A80164">
      <w:pPr>
        <w:pStyle w:val="ac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80164">
        <w:rPr>
          <w:rFonts w:ascii="Times New Roman" w:hAnsi="Times New Roman" w:cs="Times New Roman"/>
          <w:color w:val="auto"/>
          <w:sz w:val="24"/>
          <w:szCs w:val="24"/>
        </w:rPr>
        <w:t xml:space="preserve">    </w:t>
      </w:r>
      <w:r w:rsidR="00A80164" w:rsidRPr="00A80164">
        <w:rPr>
          <w:rFonts w:ascii="Times New Roman" w:hAnsi="Times New Roman" w:cs="Times New Roman"/>
          <w:color w:val="auto"/>
          <w:sz w:val="24"/>
          <w:szCs w:val="24"/>
        </w:rPr>
        <w:t xml:space="preserve">Рабочая программа </w:t>
      </w:r>
      <w:r w:rsidR="00A80164">
        <w:rPr>
          <w:rFonts w:ascii="Times New Roman" w:hAnsi="Times New Roman" w:cs="Times New Roman"/>
          <w:color w:val="auto"/>
          <w:sz w:val="24"/>
          <w:szCs w:val="24"/>
        </w:rPr>
        <w:t>по биологии для 5</w:t>
      </w:r>
      <w:r w:rsidR="00A80164" w:rsidRPr="00A80164">
        <w:rPr>
          <w:rFonts w:ascii="Times New Roman" w:hAnsi="Times New Roman" w:cs="Times New Roman"/>
          <w:color w:val="auto"/>
          <w:sz w:val="24"/>
          <w:szCs w:val="24"/>
        </w:rPr>
        <w:t xml:space="preserve"> класса «</w:t>
      </w:r>
      <w:r w:rsidR="00A80164">
        <w:rPr>
          <w:rFonts w:ascii="Times New Roman" w:hAnsi="Times New Roman" w:cs="Times New Roman"/>
          <w:bCs/>
          <w:color w:val="auto"/>
          <w:sz w:val="24"/>
          <w:szCs w:val="24"/>
        </w:rPr>
        <w:t>Биология. Живой организм. 5</w:t>
      </w:r>
      <w:r w:rsidR="00A80164" w:rsidRPr="00A80164">
        <w:rPr>
          <w:rFonts w:ascii="Times New Roman" w:hAnsi="Times New Roman" w:cs="Times New Roman"/>
          <w:bCs/>
          <w:color w:val="auto"/>
          <w:sz w:val="24"/>
          <w:szCs w:val="24"/>
        </w:rPr>
        <w:t xml:space="preserve"> класс</w:t>
      </w:r>
      <w:r w:rsidR="00A80164" w:rsidRPr="00A80164">
        <w:rPr>
          <w:rFonts w:ascii="Times New Roman" w:hAnsi="Times New Roman" w:cs="Times New Roman"/>
          <w:color w:val="auto"/>
          <w:sz w:val="24"/>
          <w:szCs w:val="24"/>
        </w:rPr>
        <w:t>» составлена в соответствии с Федеральным государственным образовательным стандартом основного общего образования, ФЗ «Об образовании в РФ», действующим СанПиН, с учетом основной образовательной программы основного общего образования МКОУ-Малохабыкской ООШ.</w:t>
      </w:r>
    </w:p>
    <w:p w:rsidR="00A80164" w:rsidRDefault="00B91397" w:rsidP="00A80164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80164">
        <w:rPr>
          <w:rFonts w:ascii="Times New Roman" w:hAnsi="Times New Roman" w:cs="Times New Roman"/>
          <w:b/>
          <w:color w:val="auto"/>
          <w:sz w:val="24"/>
          <w:szCs w:val="24"/>
        </w:rPr>
        <w:t xml:space="preserve">Главная цель </w:t>
      </w:r>
      <w:r w:rsidRPr="00A80164">
        <w:rPr>
          <w:rFonts w:ascii="Times New Roman" w:hAnsi="Times New Roman" w:cs="Times New Roman"/>
          <w:color w:val="auto"/>
          <w:sz w:val="24"/>
          <w:szCs w:val="24"/>
        </w:rPr>
        <w:t>заключается в повышении его качества и эффективности  получения и практического использования знаний. Для решения этой важнейшей задачи был принят новый государственный образовательный стандарт  общего образования. В соответствии с ФГОС  базовое биологическое образование в основной школе должно обеспечить учащимся  высокую биологическую, экологическую и природоохранную грамотность, компетентность в решении широкого круга вопросов, связанных с живой природой.</w:t>
      </w:r>
    </w:p>
    <w:p w:rsidR="00B91397" w:rsidRPr="00A80164" w:rsidRDefault="00B91397" w:rsidP="00A80164">
      <w:pPr>
        <w:pStyle w:val="ac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A80164">
        <w:rPr>
          <w:rFonts w:ascii="Times New Roman" w:hAnsi="Times New Roman" w:cs="Times New Roman"/>
          <w:color w:val="auto"/>
          <w:sz w:val="24"/>
          <w:szCs w:val="24"/>
        </w:rPr>
        <w:t>Курс реализует следующие</w:t>
      </w:r>
      <w:r w:rsidRPr="00A80164">
        <w:rPr>
          <w:rFonts w:ascii="Times New Roman" w:hAnsi="Times New Roman" w:cs="Times New Roman"/>
          <w:b/>
          <w:color w:val="auto"/>
          <w:sz w:val="24"/>
          <w:szCs w:val="24"/>
        </w:rPr>
        <w:t xml:space="preserve"> задачи:</w:t>
      </w:r>
    </w:p>
    <w:p w:rsidR="00B91397" w:rsidRPr="00A80164" w:rsidRDefault="00B91397" w:rsidP="00B91397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A80164">
        <w:rPr>
          <w:rFonts w:ascii="Times New Roman" w:hAnsi="Times New Roman" w:cs="Times New Roman"/>
          <w:sz w:val="24"/>
          <w:szCs w:val="24"/>
        </w:rPr>
        <w:t>- систематизация знаний  об объектах живой и неживой природы, их взаимосвязях, полученных в процессе изучения предмета «Окружающий мир.1-4 классы»;</w:t>
      </w:r>
    </w:p>
    <w:p w:rsidR="00B91397" w:rsidRPr="00A80164" w:rsidRDefault="00B91397" w:rsidP="00B91397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A80164">
        <w:rPr>
          <w:rFonts w:ascii="Times New Roman" w:hAnsi="Times New Roman" w:cs="Times New Roman"/>
          <w:sz w:val="24"/>
          <w:szCs w:val="24"/>
        </w:rPr>
        <w:t>- развитие познавательных интересов, интеллектуальных и творческих способностей учащихся;</w:t>
      </w:r>
    </w:p>
    <w:p w:rsidR="00B91397" w:rsidRPr="00A80164" w:rsidRDefault="00B91397" w:rsidP="00B91397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A80164">
        <w:rPr>
          <w:rFonts w:ascii="Times New Roman" w:hAnsi="Times New Roman" w:cs="Times New Roman"/>
          <w:sz w:val="24"/>
          <w:szCs w:val="24"/>
        </w:rPr>
        <w:t>- формирование первичных умений, связанных с выполнением практических и лабораторных работ;</w:t>
      </w:r>
    </w:p>
    <w:p w:rsidR="00B91397" w:rsidRPr="00A80164" w:rsidRDefault="00B91397" w:rsidP="00B91397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A80164">
        <w:rPr>
          <w:rFonts w:ascii="Times New Roman" w:hAnsi="Times New Roman" w:cs="Times New Roman"/>
          <w:sz w:val="24"/>
          <w:szCs w:val="24"/>
        </w:rPr>
        <w:t>- воспитание ответственного и бережного отношения к окружающей природе, формирование экологического мышления.</w:t>
      </w:r>
    </w:p>
    <w:p w:rsidR="00B91397" w:rsidRDefault="00B91397" w:rsidP="00B91397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Общая характеристика предмета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b/>
          <w:sz w:val="24"/>
          <w:szCs w:val="24"/>
        </w:rPr>
        <w:t xml:space="preserve"> «Биология. Введение в биологию. 5 класс»</w:t>
      </w:r>
      <w:r w:rsidRPr="007C0FA0">
        <w:rPr>
          <w:rFonts w:ascii="Times New Roman" w:hAnsi="Times New Roman" w:cs="Times New Roman"/>
          <w:sz w:val="24"/>
          <w:szCs w:val="24"/>
        </w:rPr>
        <w:t xml:space="preserve"> составлена на основе Фундаментального ядра содержания общего образования, требований к результатам освоения основной образовательной программы основного общего образования, требований к структуре основной образовательной программы основного общего образования, прописанных в Федеральном государственном образовательном стандарте основного общего образования, а также Концепции духовно-нравственного развития и воспитания гражданина России.</w:t>
      </w:r>
    </w:p>
    <w:p w:rsidR="00B91397" w:rsidRPr="00B91397" w:rsidRDefault="00B91397" w:rsidP="00B91397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397">
        <w:rPr>
          <w:rFonts w:ascii="Times New Roman" w:hAnsi="Times New Roman" w:cs="Times New Roman"/>
          <w:b/>
          <w:sz w:val="24"/>
          <w:szCs w:val="24"/>
        </w:rPr>
        <w:t>Место предмета в учебном плане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  <w:u w:val="single"/>
        </w:rPr>
        <w:t>Курс продолжает изучение естественнонаучных дисциплин</w:t>
      </w:r>
      <w:r w:rsidRPr="007C0FA0">
        <w:rPr>
          <w:rFonts w:ascii="Times New Roman" w:hAnsi="Times New Roman" w:cs="Times New Roman"/>
          <w:sz w:val="24"/>
          <w:szCs w:val="24"/>
        </w:rPr>
        <w:t>, начатое в начальной школе, одновременно являясь пропедевтической основой для изучения естественных наук в старшей школе. Курс (линейный) изучается согласно программе основного общего образования по биологии в 5 классе авторы А.А. Плешаков, Н.И. Сонин, Москва, издательство «Дрофа», 2012 по учебнику А.А. Плешаков, Н.И. Сонин. Биология. Введение в биологию. 5 класс. Москва, «Дрофа», 2012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</w:p>
    <w:p w:rsidR="007C0FA0" w:rsidRPr="00B91397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B91397">
        <w:rPr>
          <w:rFonts w:ascii="Times New Roman" w:hAnsi="Times New Roman" w:cs="Times New Roman"/>
          <w:sz w:val="24"/>
          <w:szCs w:val="24"/>
        </w:rPr>
        <w:t xml:space="preserve"> Учебное содержание курса включает 34 часа, 1 час в неделю.</w:t>
      </w:r>
    </w:p>
    <w:p w:rsidR="00B91397" w:rsidRPr="00B91397" w:rsidRDefault="00B91397" w:rsidP="00B91397">
      <w:pPr>
        <w:spacing w:after="0" w:line="240" w:lineRule="auto"/>
        <w:ind w:left="142" w:right="28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397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</w:p>
    <w:p w:rsidR="00322691" w:rsidRPr="00322691" w:rsidRDefault="007C0FA0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    </w:t>
      </w:r>
      <w:r w:rsidR="00322691" w:rsidRPr="00322691">
        <w:rPr>
          <w:rFonts w:ascii="Times New Roman" w:hAnsi="Times New Roman" w:cs="Times New Roman"/>
          <w:color w:val="auto"/>
          <w:sz w:val="24"/>
          <w:szCs w:val="24"/>
          <w:u w:val="single"/>
        </w:rPr>
        <w:t>В ценностно-ориентационной сфере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="00322691"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знание</w:t>
      </w:r>
      <w:r w:rsidR="00322691"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основных правил поведения в природе и основ здорового образа жизни;</w:t>
      </w:r>
    </w:p>
    <w:p w:rsidR="00322691" w:rsidRPr="00322691" w:rsidRDefault="00322691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анализ и оценка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последствий деятельности человека в природе, влияния факторов риска на здоровье человека.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22691">
        <w:rPr>
          <w:rFonts w:ascii="Times New Roman" w:hAnsi="Times New Roman" w:cs="Times New Roman"/>
          <w:color w:val="auto"/>
          <w:sz w:val="24"/>
          <w:szCs w:val="24"/>
          <w:u w:val="single"/>
        </w:rPr>
        <w:t>В сфере трудовой деятельности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22691" w:rsidRPr="00322691" w:rsidRDefault="00322691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знание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и соблюдение правил работы в кабинете биологии;</w:t>
      </w:r>
    </w:p>
    <w:p w:rsidR="00322691" w:rsidRPr="00322691" w:rsidRDefault="00322691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соблюдение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правил работы с биологическими приборами и инструментами (препаровальные иглы, скальпели, лупы, микроскопы).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br/>
        <w:t xml:space="preserve"> </w:t>
      </w:r>
      <w:r w:rsidRPr="00322691">
        <w:rPr>
          <w:rFonts w:ascii="Times New Roman" w:hAnsi="Times New Roman" w:cs="Times New Roman"/>
          <w:color w:val="auto"/>
          <w:sz w:val="24"/>
          <w:szCs w:val="24"/>
          <w:u w:val="single"/>
        </w:rPr>
        <w:t>В сфере физической деятельности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>:</w:t>
      </w:r>
    </w:p>
    <w:p w:rsidR="00322691" w:rsidRPr="00322691" w:rsidRDefault="00322691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освоение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lastRenderedPageBreak/>
        <w:t>наблюдений за состоянием собственного организма.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br/>
      </w:r>
      <w:r w:rsidRPr="00322691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В эстетической сфере:</w:t>
      </w:r>
    </w:p>
    <w:p w:rsidR="00322691" w:rsidRPr="00322691" w:rsidRDefault="00322691" w:rsidP="00322691">
      <w:pPr>
        <w:pStyle w:val="ac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322691">
        <w:rPr>
          <w:rFonts w:ascii="Times New Roman" w:hAnsi="Times New Roman" w:cs="Times New Roman"/>
          <w:b/>
          <w:i/>
          <w:color w:val="auto"/>
          <w:sz w:val="24"/>
          <w:szCs w:val="24"/>
        </w:rPr>
        <w:t>овладение</w:t>
      </w:r>
      <w:r w:rsidRPr="00322691">
        <w:rPr>
          <w:rFonts w:ascii="Times New Roman" w:hAnsi="Times New Roman" w:cs="Times New Roman"/>
          <w:color w:val="auto"/>
          <w:sz w:val="24"/>
          <w:szCs w:val="24"/>
        </w:rPr>
        <w:t xml:space="preserve"> умением оценивать с эстетической точки зрения объекты живой природы.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         В основу данного курса положен </w:t>
      </w:r>
      <w:r w:rsidRPr="007C0FA0">
        <w:rPr>
          <w:rFonts w:ascii="Times New Roman" w:hAnsi="Times New Roman" w:cs="Times New Roman"/>
          <w:b/>
          <w:sz w:val="24"/>
          <w:szCs w:val="24"/>
        </w:rPr>
        <w:t>системно -  деятельностный подход</w:t>
      </w:r>
      <w:r w:rsidRPr="007C0FA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Учащиеся вовлекаются в исследовательскую деятельность, что является условием приобретения прочных знаний. 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Целесообразно шире использовать  в преподавании  развивающие, исследовательские, личностно-ориентированные, проектные и групповые педагогические технологии. </w:t>
      </w:r>
    </w:p>
    <w:p w:rsidR="007C0FA0" w:rsidRPr="007C0FA0" w:rsidRDefault="007C0FA0" w:rsidP="00C34292">
      <w:pPr>
        <w:spacing w:after="0" w:line="240" w:lineRule="auto"/>
        <w:ind w:left="142" w:right="281"/>
        <w:rPr>
          <w:rFonts w:ascii="Times New Roman" w:hAnsi="Times New Roman" w:cs="Times New Roman"/>
          <w:sz w:val="24"/>
          <w:szCs w:val="24"/>
        </w:rPr>
      </w:pP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Программа предусматривает проведение демонстраций, наблюдений, лабораторных и практических работ. Это позволяет вовлечь учащихся в разнообразную учебную деятельность, способствует активному получению знаний.</w:t>
      </w:r>
    </w:p>
    <w:p w:rsidR="00B91397" w:rsidRPr="00BD431C" w:rsidRDefault="00B91397" w:rsidP="00A8016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127B6" w:rsidRDefault="000127B6" w:rsidP="000127B6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Style w:val="apple-converted-space"/>
          <w:rFonts w:ascii="Times New Roman" w:hAnsi="Times New Roman" w:cs="Times New Roman"/>
          <w:sz w:val="28"/>
          <w:szCs w:val="28"/>
        </w:rPr>
      </w:pPr>
      <w:r w:rsidRPr="000127B6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0127B6">
        <w:rPr>
          <w:rStyle w:val="apple-converted-space"/>
          <w:rFonts w:ascii="Times New Roman" w:hAnsi="Times New Roman" w:cs="Times New Roman"/>
          <w:b/>
          <w:sz w:val="28"/>
          <w:szCs w:val="28"/>
        </w:rPr>
        <w:t>Формы организации учебной деятельности:</w:t>
      </w:r>
      <w:r w:rsidRPr="000127B6">
        <w:rPr>
          <w:rStyle w:val="apple-converted-space"/>
          <w:rFonts w:ascii="Times New Roman" w:hAnsi="Times New Roman" w:cs="Times New Roman"/>
          <w:sz w:val="28"/>
          <w:szCs w:val="28"/>
        </w:rPr>
        <w:t xml:space="preserve"> </w:t>
      </w:r>
    </w:p>
    <w:p w:rsidR="000127B6" w:rsidRDefault="000127B6" w:rsidP="000127B6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931F4">
        <w:rPr>
          <w:rStyle w:val="apple-converted-space"/>
          <w:rFonts w:ascii="Times New Roman" w:hAnsi="Times New Roman" w:cs="Times New Roman"/>
          <w:sz w:val="24"/>
          <w:szCs w:val="24"/>
        </w:rPr>
        <w:t>-</w:t>
      </w:r>
      <w:r w:rsidRPr="002931F4">
        <w:rPr>
          <w:rFonts w:ascii="Times New Roman" w:hAnsi="Times New Roman" w:cs="Times New Roman"/>
          <w:sz w:val="24"/>
          <w:szCs w:val="24"/>
        </w:rPr>
        <w:t>урок, экскурсию, семинар, практическое</w:t>
      </w:r>
      <w:r>
        <w:rPr>
          <w:rFonts w:ascii="Times New Roman" w:hAnsi="Times New Roman" w:cs="Times New Roman"/>
          <w:sz w:val="24"/>
          <w:szCs w:val="24"/>
        </w:rPr>
        <w:t xml:space="preserve"> заня</w:t>
      </w:r>
      <w:r w:rsidR="00A80164">
        <w:rPr>
          <w:rFonts w:ascii="Times New Roman" w:hAnsi="Times New Roman" w:cs="Times New Roman"/>
          <w:sz w:val="24"/>
          <w:szCs w:val="24"/>
        </w:rPr>
        <w:t xml:space="preserve">тие в классе, домашние задания </w:t>
      </w:r>
      <w:r w:rsidR="002931F4">
        <w:rPr>
          <w:rFonts w:ascii="Times New Roman" w:hAnsi="Times New Roman" w:cs="Times New Roman"/>
          <w:sz w:val="24"/>
          <w:szCs w:val="24"/>
        </w:rPr>
        <w:t>и зачеты, консультации и др.</w:t>
      </w:r>
      <w:r>
        <w:rPr>
          <w:rFonts w:ascii="Times New Roman" w:hAnsi="Times New Roman" w:cs="Times New Roman"/>
          <w:sz w:val="24"/>
          <w:szCs w:val="24"/>
        </w:rPr>
        <w:t xml:space="preserve">  В рамках различных форм используется коллективная, фронтальная, групповая и индивидуальная.</w:t>
      </w:r>
    </w:p>
    <w:p w:rsidR="000127B6" w:rsidRDefault="000127B6" w:rsidP="000127B6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Формы контроля</w:t>
      </w:r>
    </w:p>
    <w:p w:rsidR="000127B6" w:rsidRDefault="000127B6" w:rsidP="000127B6">
      <w:pPr>
        <w:shd w:val="clear" w:color="auto" w:fill="FFFFFF"/>
        <w:autoSpaceDE w:val="0"/>
        <w:autoSpaceDN w:val="0"/>
        <w:adjustRightInd w:val="0"/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Стартовый, промежуточный (2 раза в год), ито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говый контроль в формате тестов, контрольных ра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бот. Текущий контроль в формате самостоятельных, проверочных работ, тестов, опроса, работы с кон</w:t>
      </w:r>
      <w:r>
        <w:rPr>
          <w:rFonts w:ascii="Times New Roman" w:eastAsia="Times New Roman" w:hAnsi="Times New Roman" w:cs="Times New Roman"/>
          <w:sz w:val="24"/>
          <w:szCs w:val="24"/>
        </w:rPr>
        <w:softHyphen/>
        <w:t>турными картами.</w:t>
      </w:r>
    </w:p>
    <w:p w:rsidR="000127B6" w:rsidRDefault="000127B6" w:rsidP="00A80164">
      <w:pPr>
        <w:pStyle w:val="a5"/>
        <w:spacing w:line="240" w:lineRule="auto"/>
        <w:ind w:right="281" w:firstLine="0"/>
        <w:outlineLvl w:val="0"/>
        <w:rPr>
          <w:b/>
          <w:sz w:val="24"/>
        </w:rPr>
      </w:pPr>
    </w:p>
    <w:p w:rsidR="007C0FA0" w:rsidRPr="007C0FA0" w:rsidRDefault="007C0FA0" w:rsidP="00C34292">
      <w:pPr>
        <w:pStyle w:val="a5"/>
        <w:spacing w:line="240" w:lineRule="auto"/>
        <w:ind w:left="142" w:right="281" w:firstLine="0"/>
        <w:jc w:val="center"/>
        <w:outlineLvl w:val="0"/>
        <w:rPr>
          <w:b/>
          <w:sz w:val="24"/>
        </w:rPr>
      </w:pPr>
      <w:r w:rsidRPr="007C0FA0">
        <w:rPr>
          <w:b/>
          <w:sz w:val="24"/>
        </w:rPr>
        <w:t>Планируемые результаты освоения учебной  программы по биологии в 5 классе:</w:t>
      </w:r>
    </w:p>
    <w:p w:rsidR="007C0FA0" w:rsidRPr="007C0FA0" w:rsidRDefault="007C0FA0" w:rsidP="00C34292">
      <w:pPr>
        <w:pStyle w:val="a5"/>
        <w:spacing w:line="240" w:lineRule="auto"/>
        <w:ind w:left="142" w:right="281" w:firstLine="0"/>
        <w:jc w:val="center"/>
        <w:outlineLvl w:val="0"/>
        <w:rPr>
          <w:b/>
          <w:sz w:val="24"/>
        </w:rPr>
      </w:pPr>
    </w:p>
    <w:p w:rsidR="007C0FA0" w:rsidRPr="007C0FA0" w:rsidRDefault="007C0FA0" w:rsidP="00C34292">
      <w:pPr>
        <w:widowControl w:val="0"/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b/>
          <w:sz w:val="24"/>
          <w:szCs w:val="24"/>
        </w:rPr>
        <w:t>Личностными результатами</w:t>
      </w:r>
      <w:r w:rsidRPr="007C0FA0">
        <w:rPr>
          <w:rFonts w:ascii="Times New Roman" w:hAnsi="Times New Roman" w:cs="Times New Roman"/>
          <w:sz w:val="24"/>
          <w:szCs w:val="24"/>
        </w:rPr>
        <w:t xml:space="preserve"> изучения предмета «Биология» являются: </w:t>
      </w:r>
    </w:p>
    <w:p w:rsidR="007C0FA0" w:rsidRPr="007C0FA0" w:rsidRDefault="007C0FA0" w:rsidP="00C34292">
      <w:pPr>
        <w:pStyle w:val="a3"/>
        <w:numPr>
          <w:ilvl w:val="0"/>
          <w:numId w:val="5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 xml:space="preserve">Осознавать единство и целостность окружающего мира, возможности его познаваемости и объяснимости на основе достижений науки. </w:t>
      </w:r>
    </w:p>
    <w:p w:rsidR="007C0FA0" w:rsidRPr="007C0FA0" w:rsidRDefault="007C0FA0" w:rsidP="00C34292">
      <w:pPr>
        <w:pStyle w:val="a3"/>
        <w:numPr>
          <w:ilvl w:val="0"/>
          <w:numId w:val="5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Постепенно выстраивать собственное целостное мировоззрение.</w:t>
      </w:r>
    </w:p>
    <w:p w:rsidR="007C0FA0" w:rsidRPr="007C0FA0" w:rsidRDefault="007C0FA0" w:rsidP="00C34292">
      <w:pPr>
        <w:pStyle w:val="a3"/>
        <w:numPr>
          <w:ilvl w:val="0"/>
          <w:numId w:val="5"/>
        </w:numPr>
        <w:ind w:left="142" w:right="281" w:firstLine="0"/>
        <w:jc w:val="both"/>
        <w:rPr>
          <w:b w:val="0"/>
        </w:rPr>
      </w:pPr>
      <w:r w:rsidRPr="007C0FA0">
        <w:rPr>
          <w:b w:val="0"/>
        </w:rPr>
        <w:t xml:space="preserve">Осознавать потребность и готовность к самообразованию, в том числе и в рамках самостоятельной деятельности вне школы. </w:t>
      </w:r>
    </w:p>
    <w:p w:rsidR="007C0FA0" w:rsidRPr="007C0FA0" w:rsidRDefault="007C0FA0" w:rsidP="00C34292">
      <w:pPr>
        <w:numPr>
          <w:ilvl w:val="0"/>
          <w:numId w:val="5"/>
        </w:numPr>
        <w:spacing w:after="0" w:line="240" w:lineRule="auto"/>
        <w:ind w:left="142" w:right="281" w:firstLine="0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Оценивать жизненные ситуации с точки зрения безопасного образа жизни и сохранения здоровья. </w:t>
      </w:r>
    </w:p>
    <w:p w:rsidR="007C0FA0" w:rsidRPr="007C0FA0" w:rsidRDefault="007C0FA0" w:rsidP="00C34292">
      <w:pPr>
        <w:pStyle w:val="a3"/>
        <w:numPr>
          <w:ilvl w:val="0"/>
          <w:numId w:val="5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 xml:space="preserve">Оценивать экологический риск взаимоотношений человека и природы. </w:t>
      </w:r>
    </w:p>
    <w:p w:rsidR="007C0FA0" w:rsidRPr="007C0FA0" w:rsidRDefault="007C0FA0" w:rsidP="00C34292">
      <w:pPr>
        <w:pStyle w:val="a3"/>
        <w:numPr>
          <w:ilvl w:val="0"/>
          <w:numId w:val="5"/>
        </w:numPr>
        <w:ind w:left="142" w:right="281" w:firstLine="0"/>
        <w:jc w:val="both"/>
        <w:rPr>
          <w:b w:val="0"/>
        </w:rPr>
      </w:pPr>
      <w:r w:rsidRPr="007C0FA0">
        <w:rPr>
          <w:b w:val="0"/>
        </w:rPr>
        <w:t xml:space="preserve">Формировать  экологическое мышление: умение оценивать свою деятельность и поступки других людей с точки зрения сохранения окружающей среды </w:t>
      </w:r>
      <w:r w:rsidRPr="007C0FA0">
        <w:t>–</w:t>
      </w:r>
      <w:r w:rsidRPr="007C0FA0">
        <w:rPr>
          <w:b w:val="0"/>
        </w:rPr>
        <w:t xml:space="preserve"> гаранта жизни и благополучия людей на Земле.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C0FA0" w:rsidRPr="007C0FA0" w:rsidRDefault="007C0FA0" w:rsidP="00C34292">
      <w:pPr>
        <w:widowControl w:val="0"/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b/>
          <w:sz w:val="24"/>
          <w:szCs w:val="24"/>
        </w:rPr>
        <w:t>Метапредметными</w:t>
      </w:r>
      <w:r w:rsidRPr="007C0FA0">
        <w:rPr>
          <w:rFonts w:ascii="Times New Roman" w:hAnsi="Times New Roman" w:cs="Times New Roman"/>
          <w:sz w:val="24"/>
          <w:szCs w:val="24"/>
        </w:rPr>
        <w:t xml:space="preserve"> результатами изучения курса «Биология» является (УУД).</w:t>
      </w:r>
    </w:p>
    <w:p w:rsidR="007C0FA0" w:rsidRPr="007C0FA0" w:rsidRDefault="007C0FA0" w:rsidP="00C34292">
      <w:pPr>
        <w:widowControl w:val="0"/>
        <w:spacing w:after="0" w:line="240" w:lineRule="auto"/>
        <w:ind w:left="142" w:right="28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C0FA0">
        <w:rPr>
          <w:rFonts w:ascii="Times New Roman" w:hAnsi="Times New Roman" w:cs="Times New Roman"/>
          <w:i/>
          <w:sz w:val="24"/>
          <w:szCs w:val="24"/>
          <w:u w:val="single"/>
        </w:rPr>
        <w:t>Регулятивные УУД</w:t>
      </w:r>
      <w:r w:rsidRPr="007C0FA0">
        <w:rPr>
          <w:rFonts w:ascii="Times New Roman" w:hAnsi="Times New Roman" w:cs="Times New Roman"/>
          <w:i/>
          <w:sz w:val="24"/>
          <w:szCs w:val="24"/>
        </w:rPr>
        <w:t>:</w:t>
      </w:r>
    </w:p>
    <w:p w:rsidR="007C0FA0" w:rsidRPr="007C0FA0" w:rsidRDefault="007C0FA0" w:rsidP="00C34292">
      <w:pPr>
        <w:pStyle w:val="a3"/>
        <w:numPr>
          <w:ilvl w:val="0"/>
          <w:numId w:val="6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7C0FA0" w:rsidRPr="007C0FA0" w:rsidRDefault="007C0FA0" w:rsidP="00C34292">
      <w:pPr>
        <w:pStyle w:val="a3"/>
        <w:numPr>
          <w:ilvl w:val="0"/>
          <w:numId w:val="6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Выдвигать версии решения проблемы, осознавать конечный результат, выбирать из предложенных и искать самостоятельно  средства достижения цели.</w:t>
      </w:r>
    </w:p>
    <w:p w:rsidR="007C0FA0" w:rsidRPr="007C0FA0" w:rsidRDefault="007C0FA0" w:rsidP="00C34292">
      <w:pPr>
        <w:pStyle w:val="a3"/>
        <w:numPr>
          <w:ilvl w:val="0"/>
          <w:numId w:val="6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Составлять (индивидуально или в группе) план решения проблемы (выполнения проекта).</w:t>
      </w:r>
    </w:p>
    <w:p w:rsidR="007C0FA0" w:rsidRPr="007C0FA0" w:rsidRDefault="007C0FA0" w:rsidP="00C34292">
      <w:pPr>
        <w:pStyle w:val="a3"/>
        <w:numPr>
          <w:ilvl w:val="0"/>
          <w:numId w:val="6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Работая по плану, сверять свои действия с целью и, при необходимости, исправлять ошибки самостоятельно.</w:t>
      </w:r>
    </w:p>
    <w:p w:rsidR="007C0FA0" w:rsidRPr="007C0FA0" w:rsidRDefault="007C0FA0" w:rsidP="00C34292">
      <w:pPr>
        <w:pStyle w:val="a3"/>
        <w:numPr>
          <w:ilvl w:val="0"/>
          <w:numId w:val="6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В диалоге с учителем совершенствовать самостоятельно выработанные критерии оценки.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C0FA0" w:rsidRPr="007C0FA0" w:rsidRDefault="007C0FA0" w:rsidP="00C34292">
      <w:pPr>
        <w:widowControl w:val="0"/>
        <w:spacing w:after="0" w:line="240" w:lineRule="auto"/>
        <w:ind w:left="142" w:right="28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C0FA0">
        <w:rPr>
          <w:rFonts w:ascii="Times New Roman" w:hAnsi="Times New Roman" w:cs="Times New Roman"/>
          <w:i/>
          <w:sz w:val="24"/>
          <w:szCs w:val="24"/>
          <w:u w:val="single"/>
        </w:rPr>
        <w:t>Познавательные УУД: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lastRenderedPageBreak/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Строить логическое рассуждение, включающее установление причинно-следственных связей.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 xml:space="preserve">Создавать схематические модели с выделением существенных характеристик объекта. 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>Составлять тезисы, различные виды планов (простых, сложных и т.п.). Преобразовывать информацию  из одного вида в другой (таблицу в текст и пр.).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 xml:space="preserve">Вычитывать все уровни текстовой информации. </w:t>
      </w:r>
    </w:p>
    <w:p w:rsidR="007C0FA0" w:rsidRPr="007C0FA0" w:rsidRDefault="007C0FA0" w:rsidP="00C34292">
      <w:pPr>
        <w:pStyle w:val="a3"/>
        <w:numPr>
          <w:ilvl w:val="0"/>
          <w:numId w:val="7"/>
        </w:numPr>
        <w:ind w:left="142" w:right="281" w:firstLine="0"/>
        <w:jc w:val="both"/>
        <w:rPr>
          <w:b w:val="0"/>
          <w:bCs w:val="0"/>
        </w:rPr>
      </w:pPr>
      <w:r w:rsidRPr="007C0FA0">
        <w:rPr>
          <w:b w:val="0"/>
          <w:bCs w:val="0"/>
        </w:rPr>
        <w:t xml:space="preserve">Уметь определять возможные источники необходимых сведений, производить поиск информации, анализировать и оценивать ее достоверность. </w:t>
      </w:r>
    </w:p>
    <w:p w:rsidR="007C0FA0" w:rsidRPr="007C0FA0" w:rsidRDefault="007C0FA0" w:rsidP="00C34292">
      <w:pPr>
        <w:spacing w:after="0" w:line="240" w:lineRule="auto"/>
        <w:ind w:left="142" w:right="28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7C0FA0" w:rsidRPr="007C0FA0" w:rsidRDefault="007C0FA0" w:rsidP="00C34292">
      <w:pPr>
        <w:widowControl w:val="0"/>
        <w:spacing w:after="0" w:line="240" w:lineRule="auto"/>
        <w:ind w:left="142" w:right="281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7C0FA0">
        <w:rPr>
          <w:rFonts w:ascii="Times New Roman" w:hAnsi="Times New Roman" w:cs="Times New Roman"/>
          <w:i/>
          <w:sz w:val="24"/>
          <w:szCs w:val="24"/>
          <w:u w:val="single"/>
        </w:rPr>
        <w:t>Коммуникативные УУД:</w:t>
      </w:r>
    </w:p>
    <w:p w:rsidR="007C0FA0" w:rsidRPr="007C0FA0" w:rsidRDefault="007C0FA0" w:rsidP="00C34292">
      <w:pPr>
        <w:pStyle w:val="a3"/>
        <w:ind w:left="142" w:right="281"/>
        <w:jc w:val="both"/>
        <w:rPr>
          <w:b w:val="0"/>
        </w:rPr>
      </w:pPr>
      <w:r w:rsidRPr="007C0FA0">
        <w:rPr>
          <w:b w:val="0"/>
        </w:rPr>
        <w:t xml:space="preserve">Самостоятельно организовывать учебное взаимодействие в группе (определять общие цели, распределять роли, </w:t>
      </w:r>
    </w:p>
    <w:p w:rsidR="007C0FA0" w:rsidRDefault="007C0FA0" w:rsidP="00C34292">
      <w:pPr>
        <w:pStyle w:val="a3"/>
        <w:ind w:left="142" w:right="281"/>
        <w:jc w:val="both"/>
        <w:rPr>
          <w:b w:val="0"/>
        </w:rPr>
      </w:pPr>
      <w:r w:rsidRPr="007C0FA0">
        <w:rPr>
          <w:b w:val="0"/>
        </w:rPr>
        <w:t>договариваться друг с другом и т.д.).</w:t>
      </w:r>
    </w:p>
    <w:p w:rsidR="007C0FA0" w:rsidRPr="007C0FA0" w:rsidRDefault="007C0FA0" w:rsidP="00B91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0FA0" w:rsidRPr="0015671B" w:rsidRDefault="0015671B" w:rsidP="00B91397">
      <w:pPr>
        <w:spacing w:after="0" w:line="240" w:lineRule="auto"/>
        <w:ind w:left="142"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7C0FA0" w:rsidRPr="0015671B">
        <w:rPr>
          <w:rFonts w:ascii="Times New Roman" w:hAnsi="Times New Roman" w:cs="Times New Roman"/>
          <w:b/>
          <w:sz w:val="28"/>
          <w:szCs w:val="28"/>
        </w:rPr>
        <w:t>Содержание программы</w:t>
      </w:r>
    </w:p>
    <w:p w:rsidR="0015671B" w:rsidRPr="007C0FA0" w:rsidRDefault="0015671B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sz w:val="24"/>
          <w:szCs w:val="24"/>
        </w:rPr>
      </w:pPr>
    </w:p>
    <w:p w:rsidR="007C0FA0" w:rsidRPr="007C0FA0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sz w:val="24"/>
          <w:szCs w:val="24"/>
        </w:rPr>
      </w:pPr>
      <w:r w:rsidRPr="007C0FA0">
        <w:rPr>
          <w:rFonts w:ascii="Times New Roman" w:hAnsi="Times New Roman" w:cs="Times New Roman"/>
          <w:b/>
          <w:sz w:val="24"/>
          <w:szCs w:val="24"/>
        </w:rPr>
        <w:t xml:space="preserve">Биология. Введение в биологию. </w:t>
      </w:r>
      <w:r w:rsidR="0015671B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 w:rsidRPr="007C0FA0">
        <w:rPr>
          <w:rFonts w:ascii="Times New Roman" w:hAnsi="Times New Roman" w:cs="Times New Roman"/>
          <w:b/>
          <w:sz w:val="24"/>
          <w:szCs w:val="24"/>
        </w:rPr>
        <w:t>5 класс.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C0FA0">
        <w:rPr>
          <w:rFonts w:ascii="Times New Roman" w:hAnsi="Times New Roman" w:cs="Times New Roman"/>
          <w:b/>
          <w:sz w:val="24"/>
          <w:szCs w:val="24"/>
        </w:rPr>
        <w:t>(34 часа, 1 час в неделю)</w:t>
      </w:r>
    </w:p>
    <w:p w:rsidR="00040CF9" w:rsidRPr="00D4035F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  <w:sz w:val="24"/>
          <w:szCs w:val="24"/>
        </w:rPr>
      </w:pPr>
      <w:r w:rsidRPr="00996FDC">
        <w:rPr>
          <w:rFonts w:ascii="Times New Roman" w:hAnsi="Times New Roman" w:cs="Times New Roman"/>
          <w:b/>
          <w:sz w:val="24"/>
          <w:szCs w:val="24"/>
        </w:rPr>
        <w:t>Раздел 1.</w:t>
      </w:r>
      <w:r w:rsidRPr="007C0F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96FDC">
        <w:rPr>
          <w:rFonts w:ascii="Times New Roman" w:hAnsi="Times New Roman" w:cs="Times New Roman"/>
          <w:b/>
          <w:sz w:val="24"/>
          <w:szCs w:val="24"/>
        </w:rPr>
        <w:t>Введение</w:t>
      </w:r>
      <w:r w:rsidR="00D4035F">
        <w:rPr>
          <w:rFonts w:ascii="Times New Roman" w:hAnsi="Times New Roman" w:cs="Times New Roman"/>
          <w:b/>
          <w:sz w:val="24"/>
          <w:szCs w:val="24"/>
        </w:rPr>
        <w:t>.</w:t>
      </w:r>
      <w:r w:rsidRPr="00996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4035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40CF9" w:rsidRPr="00996FDC">
        <w:rPr>
          <w:rFonts w:ascii="Times New Roman" w:hAnsi="Times New Roman" w:cs="Times New Roman"/>
          <w:b/>
          <w:sz w:val="24"/>
          <w:szCs w:val="24"/>
        </w:rPr>
        <w:t xml:space="preserve">Живой организм: строение и изучение </w:t>
      </w:r>
      <w:r w:rsidR="00D4035F">
        <w:rPr>
          <w:rFonts w:ascii="Times New Roman" w:hAnsi="Times New Roman" w:cs="Times New Roman"/>
          <w:b/>
          <w:sz w:val="24"/>
          <w:szCs w:val="24"/>
        </w:rPr>
        <w:t>9</w:t>
      </w:r>
      <w:r w:rsidR="00040CF9" w:rsidRPr="00996FDC">
        <w:rPr>
          <w:rFonts w:ascii="Times New Roman" w:hAnsi="Times New Roman" w:cs="Times New Roman"/>
          <w:b/>
          <w:sz w:val="24"/>
          <w:szCs w:val="24"/>
        </w:rPr>
        <w:t>ч.</w:t>
      </w:r>
    </w:p>
    <w:p w:rsidR="00040CF9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Что такое живой организм. 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Науки о живой природе. Методы изучения природы: наблюдение, эксперимент (опыт), измерение. Оборудование для научных исследований. Из истории биологии. Великие естествоиспытатели. Правила работы в кабинете биологии, правила работы с биологическими приборами и инструментами.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>Лабораторные и практические работы:</w:t>
      </w:r>
    </w:p>
    <w:p w:rsidR="007C0FA0" w:rsidRPr="007C0FA0" w:rsidRDefault="007C0FA0" w:rsidP="00355F81">
      <w:pPr>
        <w:numPr>
          <w:ilvl w:val="0"/>
          <w:numId w:val="1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Знакомство с оборудованием для научных исследований.</w:t>
      </w:r>
    </w:p>
    <w:p w:rsidR="007C0FA0" w:rsidRPr="00040CF9" w:rsidRDefault="007C0FA0" w:rsidP="00355F81">
      <w:pPr>
        <w:numPr>
          <w:ilvl w:val="0"/>
          <w:numId w:val="1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Проведение наблюдений, опытов и измерений с целью конкретизации знаний о методах изучения природы.</w:t>
      </w:r>
    </w:p>
    <w:p w:rsidR="007C0FA0" w:rsidRPr="007C0FA0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  <w:sz w:val="24"/>
          <w:szCs w:val="24"/>
        </w:rPr>
      </w:pPr>
      <w:r w:rsidRPr="00040CF9">
        <w:rPr>
          <w:rFonts w:ascii="Times New Roman" w:hAnsi="Times New Roman" w:cs="Times New Roman"/>
          <w:sz w:val="24"/>
          <w:szCs w:val="24"/>
        </w:rPr>
        <w:t>Клетка – основа строения и жизнедеятельности организма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Методы изучения клетки. Увеличительные приборы: ручная лупа и световой микроскоп. Клетка – элементарная единица живог</w:t>
      </w:r>
      <w:r w:rsidR="00040CF9">
        <w:rPr>
          <w:rFonts w:ascii="Times New Roman" w:hAnsi="Times New Roman" w:cs="Times New Roman"/>
          <w:sz w:val="24"/>
          <w:szCs w:val="24"/>
        </w:rPr>
        <w:t>о</w:t>
      </w:r>
      <w:r w:rsidRPr="007C0FA0">
        <w:rPr>
          <w:rFonts w:ascii="Times New Roman" w:hAnsi="Times New Roman" w:cs="Times New Roman"/>
          <w:sz w:val="24"/>
          <w:szCs w:val="24"/>
        </w:rPr>
        <w:t>. Содержание химических элементов в клетке. Вода. Другие неорганические вещества, их роль в жизнедеятельности клеток. Органические  вещества: белки, жиры, углеводы, нуклеиновые кислоты, их роль в клетке.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>Лабораторные и практические работы:</w:t>
      </w:r>
    </w:p>
    <w:p w:rsidR="007C0FA0" w:rsidRPr="007C0FA0" w:rsidRDefault="007C0FA0" w:rsidP="00355F81">
      <w:pPr>
        <w:numPr>
          <w:ilvl w:val="0"/>
          <w:numId w:val="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Устройство ручной лупы и светового микроскопа.</w:t>
      </w:r>
    </w:p>
    <w:p w:rsidR="007C0FA0" w:rsidRPr="007C0FA0" w:rsidRDefault="007C0FA0" w:rsidP="00355F81">
      <w:pPr>
        <w:numPr>
          <w:ilvl w:val="0"/>
          <w:numId w:val="2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Строение клеток кожицы чешуи лука.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C0FA0" w:rsidRPr="00996FDC" w:rsidRDefault="00D4035F" w:rsidP="00355F81">
      <w:pPr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</w:t>
      </w:r>
      <w:r w:rsidR="007C0FA0" w:rsidRPr="00996FDC">
        <w:rPr>
          <w:rFonts w:ascii="Times New Roman" w:hAnsi="Times New Roman" w:cs="Times New Roman"/>
          <w:b/>
          <w:sz w:val="24"/>
          <w:szCs w:val="24"/>
        </w:rPr>
        <w:t>. Многообразие</w:t>
      </w:r>
      <w:r w:rsidR="00996FDC" w:rsidRPr="00996FDC">
        <w:rPr>
          <w:rFonts w:ascii="Times New Roman" w:hAnsi="Times New Roman" w:cs="Times New Roman"/>
          <w:b/>
          <w:sz w:val="24"/>
          <w:szCs w:val="24"/>
        </w:rPr>
        <w:t xml:space="preserve"> живых </w:t>
      </w:r>
      <w:r w:rsidR="007C0FA0" w:rsidRPr="00996FDC">
        <w:rPr>
          <w:rFonts w:ascii="Times New Roman" w:hAnsi="Times New Roman" w:cs="Times New Roman"/>
          <w:b/>
          <w:sz w:val="24"/>
          <w:szCs w:val="24"/>
        </w:rPr>
        <w:t xml:space="preserve"> организмов, их классификации – 1</w:t>
      </w:r>
      <w:r w:rsidR="00996FDC" w:rsidRPr="00996FDC">
        <w:rPr>
          <w:rFonts w:ascii="Times New Roman" w:hAnsi="Times New Roman" w:cs="Times New Roman"/>
          <w:b/>
          <w:sz w:val="24"/>
          <w:szCs w:val="24"/>
        </w:rPr>
        <w:t>5</w:t>
      </w:r>
      <w:r w:rsidR="007C0FA0" w:rsidRPr="00996FDC">
        <w:rPr>
          <w:rFonts w:ascii="Times New Roman" w:hAnsi="Times New Roman" w:cs="Times New Roman"/>
          <w:b/>
          <w:sz w:val="24"/>
          <w:szCs w:val="24"/>
        </w:rPr>
        <w:t>ч.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 xml:space="preserve">Разнообразие живого. Классификация организмов. Вид. 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7C0FA0" w:rsidRPr="007C0FA0" w:rsidRDefault="00996FDC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Бактерии. Грибы. Лишайники – 4</w:t>
      </w:r>
      <w:r w:rsidR="007C0FA0" w:rsidRPr="007C0FA0">
        <w:rPr>
          <w:rFonts w:ascii="Times New Roman" w:hAnsi="Times New Roman" w:cs="Times New Roman"/>
          <w:b/>
          <w:i/>
          <w:sz w:val="24"/>
          <w:szCs w:val="24"/>
        </w:rPr>
        <w:t>ч</w:t>
      </w:r>
      <w:r w:rsidR="007C0FA0" w:rsidRPr="007C0FA0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Царства живой природы: Бактерии, Грибы.  Лишайники.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Существенные признаки представителей этих царств, их характеристика, строение, особенности жизнедеятельности, места обитания, их роль в природе и жизни человека.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>Лабораторные и практические работы:</w:t>
      </w:r>
    </w:p>
    <w:p w:rsidR="007C0FA0" w:rsidRPr="007C0FA0" w:rsidRDefault="007C0FA0" w:rsidP="00355F81">
      <w:pPr>
        <w:numPr>
          <w:ilvl w:val="0"/>
          <w:numId w:val="4"/>
        </w:numPr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lastRenderedPageBreak/>
        <w:t>Съедобные и ядовитые грибы.</w:t>
      </w:r>
    </w:p>
    <w:p w:rsidR="007C0FA0" w:rsidRPr="007C0FA0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</w:p>
    <w:p w:rsidR="00996FDC" w:rsidRDefault="00996FDC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i/>
          <w:sz w:val="24"/>
          <w:szCs w:val="24"/>
        </w:rPr>
        <w:t>Растения 6ч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Водоросли. Стро6ение, жизнедеятельность, размножение. Роль водорослей в природе, их использование человеком. Мхи, строение и жизнедеятельность. Роль мхов  в природе, хозяйственное значение. Папоротники, строение и жизнедеятельность. Многообразие папоротников, их роль в природе. Особенности строения, жизнедеятельности и многообразие голосеменных. Роль голосеменных в природе, использование человеком. Покрытосеменные растения, особенности строения, жизнедеятельности, многообразие.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>Лабораторные и практические работы:</w:t>
      </w:r>
    </w:p>
    <w:p w:rsidR="007C0FA0" w:rsidRPr="007C0FA0" w:rsidRDefault="007C0FA0" w:rsidP="00355F81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Водоросли.</w:t>
      </w:r>
    </w:p>
    <w:p w:rsidR="007C0FA0" w:rsidRPr="007C0FA0" w:rsidRDefault="007C0FA0" w:rsidP="00355F81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Листья и споры папоротников.</w:t>
      </w:r>
    </w:p>
    <w:p w:rsidR="007C0FA0" w:rsidRPr="007C0FA0" w:rsidRDefault="007C0FA0" w:rsidP="00355F81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Хвоя и шишки голосеменных растений.</w:t>
      </w:r>
    </w:p>
    <w:p w:rsidR="007C0FA0" w:rsidRPr="007C0FA0" w:rsidRDefault="007C0FA0" w:rsidP="00355F81">
      <w:pPr>
        <w:numPr>
          <w:ilvl w:val="0"/>
          <w:numId w:val="4"/>
        </w:num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Строение цветкового растения (органы)</w:t>
      </w:r>
    </w:p>
    <w:p w:rsidR="007C0FA0" w:rsidRPr="007C0FA0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i/>
          <w:sz w:val="24"/>
          <w:szCs w:val="24"/>
        </w:rPr>
      </w:pPr>
      <w:r w:rsidRPr="007C0FA0">
        <w:rPr>
          <w:rFonts w:ascii="Times New Roman" w:hAnsi="Times New Roman" w:cs="Times New Roman"/>
          <w:b/>
          <w:i/>
          <w:sz w:val="24"/>
          <w:szCs w:val="24"/>
        </w:rPr>
        <w:t xml:space="preserve">Раздел </w:t>
      </w:r>
      <w:r w:rsidR="00996FDC">
        <w:rPr>
          <w:rFonts w:ascii="Times New Roman" w:hAnsi="Times New Roman" w:cs="Times New Roman"/>
          <w:b/>
          <w:i/>
          <w:sz w:val="24"/>
          <w:szCs w:val="24"/>
        </w:rPr>
        <w:t>Животные 4ч.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Простейшие. Беспозвоночные. Позвоночные. Значение животных в природе и жизни человека.</w:t>
      </w:r>
    </w:p>
    <w:p w:rsidR="007C0FA0" w:rsidRPr="00996FDC" w:rsidRDefault="007C0FA0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sz w:val="24"/>
          <w:szCs w:val="24"/>
        </w:rPr>
      </w:pPr>
      <w:r w:rsidRPr="00996FDC">
        <w:rPr>
          <w:rFonts w:ascii="Times New Roman" w:hAnsi="Times New Roman" w:cs="Times New Roman"/>
          <w:b/>
          <w:sz w:val="24"/>
          <w:szCs w:val="24"/>
        </w:rPr>
        <w:t>Разде</w:t>
      </w:r>
      <w:r w:rsidR="00D4035F">
        <w:rPr>
          <w:rFonts w:ascii="Times New Roman" w:hAnsi="Times New Roman" w:cs="Times New Roman"/>
          <w:b/>
          <w:sz w:val="24"/>
          <w:szCs w:val="24"/>
        </w:rPr>
        <w:t>л 3</w:t>
      </w:r>
      <w:r w:rsidRPr="00996FDC">
        <w:rPr>
          <w:rFonts w:ascii="Times New Roman" w:hAnsi="Times New Roman" w:cs="Times New Roman"/>
          <w:b/>
          <w:sz w:val="24"/>
          <w:szCs w:val="24"/>
        </w:rPr>
        <w:t xml:space="preserve"> .Среда обитания живых организмов – 5ч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Три среды обитания. Жизнь на разных материках. Природные зоны Земли. Жизнь в морях и океанах. Природные сообщества.</w:t>
      </w:r>
    </w:p>
    <w:p w:rsidR="007C0FA0" w:rsidRPr="00996FDC" w:rsidRDefault="00D4035F" w:rsidP="00355F81">
      <w:pPr>
        <w:spacing w:after="0" w:line="240" w:lineRule="auto"/>
        <w:ind w:left="142" w:firstLine="14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4</w:t>
      </w:r>
      <w:r w:rsidR="007C0FA0" w:rsidRPr="00996FDC">
        <w:rPr>
          <w:rFonts w:ascii="Times New Roman" w:hAnsi="Times New Roman" w:cs="Times New Roman"/>
          <w:b/>
          <w:sz w:val="24"/>
          <w:szCs w:val="24"/>
        </w:rPr>
        <w:t xml:space="preserve"> .</w:t>
      </w:r>
      <w:r w:rsidR="007C0FA0" w:rsidRPr="007C0FA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7C0FA0" w:rsidRPr="00996FDC">
        <w:rPr>
          <w:rFonts w:ascii="Times New Roman" w:hAnsi="Times New Roman" w:cs="Times New Roman"/>
          <w:b/>
          <w:sz w:val="24"/>
          <w:szCs w:val="24"/>
        </w:rPr>
        <w:t>Человек на Земле – 5ч</w:t>
      </w:r>
    </w:p>
    <w:p w:rsidR="007C0FA0" w:rsidRPr="007C0FA0" w:rsidRDefault="007C0FA0" w:rsidP="00355F81">
      <w:pPr>
        <w:spacing w:after="0" w:line="240" w:lineRule="auto"/>
        <w:ind w:left="142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7C0FA0">
        <w:rPr>
          <w:rFonts w:ascii="Times New Roman" w:hAnsi="Times New Roman" w:cs="Times New Roman"/>
          <w:sz w:val="24"/>
          <w:szCs w:val="24"/>
        </w:rPr>
        <w:t>Как человек появился на Земле. Как человек изменил Землю. Жизнь под угрозой. Не станет ли Земля пустыней. Здоровье человека и безопасность жизни.</w:t>
      </w:r>
    </w:p>
    <w:p w:rsidR="00936BD9" w:rsidRDefault="00936BD9" w:rsidP="00A80164">
      <w:pPr>
        <w:rPr>
          <w:lang w:eastAsia="en-US"/>
        </w:rPr>
      </w:pPr>
    </w:p>
    <w:p w:rsidR="00936BD9" w:rsidRPr="00D24E7A" w:rsidRDefault="00936BD9" w:rsidP="00355F81">
      <w:pPr>
        <w:spacing w:after="0" w:line="240" w:lineRule="auto"/>
        <w:ind w:left="142" w:firstLine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D24E7A">
        <w:rPr>
          <w:rFonts w:ascii="Times New Roman" w:hAnsi="Times New Roman" w:cs="Times New Roman"/>
          <w:b/>
          <w:sz w:val="24"/>
          <w:szCs w:val="24"/>
        </w:rPr>
        <w:t xml:space="preserve">. КАЛЕНДАРНО-ТЕМАТИЧЕСКОЕ ПЛАНИРОВАНИЕ  </w:t>
      </w:r>
    </w:p>
    <w:p w:rsidR="00936BD9" w:rsidRPr="00D24E7A" w:rsidRDefault="00936BD9" w:rsidP="005A31FE">
      <w:pPr>
        <w:spacing w:after="0" w:line="240" w:lineRule="auto"/>
        <w:ind w:hanging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516" w:type="dxa"/>
        <w:tblInd w:w="231" w:type="dxa"/>
        <w:tblLayout w:type="fixed"/>
        <w:tblLook w:val="0000"/>
      </w:tblPr>
      <w:tblGrid>
        <w:gridCol w:w="816"/>
        <w:gridCol w:w="904"/>
        <w:gridCol w:w="2552"/>
        <w:gridCol w:w="992"/>
        <w:gridCol w:w="4252"/>
      </w:tblGrid>
      <w:tr w:rsidR="000812C5" w:rsidRPr="00D24E7A" w:rsidTr="000812C5">
        <w:trPr>
          <w:trHeight w:val="48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D24E7A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812C5" w:rsidRPr="00D24E7A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п.п.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D24E7A" w:rsidRDefault="000812C5" w:rsidP="000812C5">
            <w:pPr>
              <w:snapToGrid w:val="0"/>
              <w:spacing w:after="0" w:line="240" w:lineRule="auto"/>
              <w:ind w:hanging="19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D24E7A" w:rsidRDefault="000812C5" w:rsidP="005A31FE">
            <w:pPr>
              <w:snapToGrid w:val="0"/>
              <w:spacing w:after="0" w:line="240" w:lineRule="auto"/>
              <w:ind w:firstLine="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E7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Default="000812C5" w:rsidP="005A31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bCs/>
              </w:rPr>
              <w:t>Кол-во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час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611866" w:rsidRDefault="000812C5" w:rsidP="005A31FE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11866">
              <w:rPr>
                <w:rFonts w:ascii="Times New Roman" w:hAnsi="Times New Roman" w:cs="Times New Roman"/>
                <w:b/>
                <w:bCs/>
              </w:rPr>
              <w:t>Основные виды учебной деятельности</w:t>
            </w:r>
          </w:p>
        </w:tc>
      </w:tr>
      <w:tr w:rsidR="000812C5" w:rsidRPr="00D24E7A" w:rsidTr="000812C5">
        <w:trPr>
          <w:trHeight w:val="350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B157BA" w:rsidRDefault="000812C5" w:rsidP="00B157BA">
            <w:pPr>
              <w:snapToGrid w:val="0"/>
              <w:spacing w:after="0" w:line="240" w:lineRule="auto"/>
              <w:ind w:firstLine="53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B157B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1.  Введение  Живой организм: строение и изучение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</w:rPr>
              <w:t>Что такое живой организм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разные живые организмы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понятие «живой организм»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Выделяет и обобщает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существенные признаки живых организмов; обобщает новые и полученные на уроке знания о живых организмах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-6"/>
                <w:sz w:val="20"/>
                <w:szCs w:val="20"/>
              </w:rPr>
              <w:t>Доказывает</w:t>
            </w:r>
            <w:r w:rsidRPr="000812C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0812C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 связь живой и неживой природы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Науки о живой природе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1</w:t>
            </w:r>
            <w:r w:rsidRPr="000812C5">
              <w:t xml:space="preserve">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Знакомство с оборудованием для научных исследований».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Показывает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рисунки, связанные с природой,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Противопоставляет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науки о природе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Запоминает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, какая наука, с чем связана, что она изучает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объекты изучения естественных наук, сравнивает науки о природе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Осмысливает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разнообразие наук о природе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Методы изучения природы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2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наблюдений, опытов и измерений с целью конкретизации знаний о методах изучения 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 методами изучения природы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Исследует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различные методы изучения природы,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оборудованием для научных исследований.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Проводит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 наблюдения, опыты и измерения с целью конкретизации знаний о методах изучения природы.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Моделирует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изучение природы, анализирует полученные знания;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</w:rPr>
              <w:lastRenderedPageBreak/>
              <w:t>Осмысление</w:t>
            </w:r>
            <w:r w:rsidRPr="000812C5">
              <w:rPr>
                <w:rFonts w:ascii="Times New Roman" w:hAnsi="Times New Roman" w:cs="Times New Roman"/>
              </w:rPr>
              <w:t xml:space="preserve"> методов изучения природы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Увеличительные приборы</w:t>
            </w:r>
          </w:p>
          <w:p w:rsidR="000812C5" w:rsidRPr="000812C5" w:rsidRDefault="000812C5" w:rsidP="005A31FE">
            <w:pPr>
              <w:spacing w:after="0" w:line="240" w:lineRule="auto"/>
              <w:ind w:firstLine="22"/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3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Устройство ручной лупы и светового микроскопа»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Знакомится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с работой лупы и светового микроскопа, историей их открытия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Изучает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правила работы с микроскопом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части светового микроскопа,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методикой приготовления микропрепаратов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Демонстрирует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приготовление микропрепарата, оценивает приготовление микропрепаратов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 важность открытия увеличительных приборов, в том числе современных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Живые клетки</w:t>
            </w:r>
          </w:p>
          <w:p w:rsidR="000812C5" w:rsidRPr="000812C5" w:rsidRDefault="000812C5" w:rsidP="005A31FE">
            <w:pPr>
              <w:spacing w:after="0" w:line="240" w:lineRule="auto"/>
              <w:ind w:firstLine="22"/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Строение клеток кожицы чешуи лука».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историей открытия и  понятием «клетка»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Доказывает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, что они живые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Изучает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различные виды клеток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причину их отличия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части клетки: органоиды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животную и растительную клетки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единство строения клеток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Моделирует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строение клеток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появление множества клеток из одной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Химический состав клетки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Перечисляет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 химические элементы, входящие в состав живых организмов,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химический состав тел живой и неживой природы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названиями химических веществ клетки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Приводит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органических и неорганических веществ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их роль в организме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Изучает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химический состав семян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Обобщает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клетки, доказывает единство происхождения клетки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сложность строения клеток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</w:pPr>
            <w:r w:rsidRPr="000812C5">
              <w:rPr>
                <w:rFonts w:ascii="Times New Roman" w:hAnsi="Times New Roman" w:cs="Times New Roman"/>
              </w:rPr>
              <w:t>Вещества и явления в окружающем мире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Узнает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 сущности обмена веществ, его составляющих (питание, дыхание)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питание у разных организмов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фотосинтеза – питания зеленых растений с помощью солнечного света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Наблюдает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образование крахмала в зеленых листьях на свету и образование кислорода в процессе фотосинтеза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разницу в питании разных организмов (гетеротрофы и автотрофы)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Соотносит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свой способ питания с другими;</w:t>
            </w:r>
          </w:p>
          <w:p w:rsidR="000812C5" w:rsidRPr="000812C5" w:rsidRDefault="000812C5" w:rsidP="005A31FE">
            <w:pPr>
              <w:tabs>
                <w:tab w:val="left" w:pos="5889"/>
              </w:tabs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Формулирует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важность обмена веществ, разнообразие питания у организмов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Понимает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сложность строения живых организмов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Из истории биологии. Великие естествоиспытатели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 именами  великих естествоиспытателей и их значением для истории биологии,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Запоминает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имена ученых и их значение для биологии,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Формулирует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 оценку вклада ученых-биологов в развитие науки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 роль исследований и открытий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ученых-биологов в развитии представлений о живой природе</w:t>
            </w:r>
          </w:p>
        </w:tc>
      </w:tr>
      <w:tr w:rsidR="000812C5" w:rsidRPr="000812C5" w:rsidTr="000812C5">
        <w:trPr>
          <w:trHeight w:val="271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Итоговое обобщение по теме: «Живой организм»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Выполняет 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контрольный тест</w:t>
            </w:r>
          </w:p>
        </w:tc>
      </w:tr>
      <w:tr w:rsidR="000812C5" w:rsidRPr="000812C5" w:rsidTr="000812C5">
        <w:trPr>
          <w:trHeight w:val="134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i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Раздел  2.  Многообразие живых  организмов, их классификации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Как развивалась жизнь на Земле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Работает </w:t>
            </w:r>
            <w:r w:rsidRPr="000812C5">
              <w:rPr>
                <w:rFonts w:ascii="Times New Roman" w:hAnsi="Times New Roman" w:cs="Times New Roman"/>
                <w:bCs/>
                <w:sz w:val="20"/>
                <w:szCs w:val="20"/>
              </w:rPr>
              <w:t>с текстом (выделяет основные этапы развития жизни на Земле)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</w:rPr>
            </w:pPr>
            <w:r w:rsidRPr="000812C5">
              <w:rPr>
                <w:rFonts w:ascii="Times New Roman" w:hAnsi="Times New Roman" w:cs="Times New Roman"/>
              </w:rPr>
              <w:t>Разнообразие живого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царств живой природы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основных представителей царств живой природы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Выявляет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отличительные признаки представителей царств живой природы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Определяет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предмет изучения систематики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Классифицирует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организмы по правилам очередности таксонов  систематики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принцип современной классификации живых организмов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Бактерии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Узнает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 бактериях, представителях отдельного царства живой природы.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Х</w:t>
            </w: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арактеризует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главное отличие клетки бактерии от клеток других царств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Выделяет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существенные особенности строения и функционирования бактериальных клеток.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правила, позволяющие избежать заражения болезнетворными бактериями. 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Имеет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представление о положительной и отрицательной роли бактерий в природе и жизни человека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Грибы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5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Съедобные и ядовитые грибы».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с царством Грибов, его особенностями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Изучает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строение гриба (грибница (мицелий), гифы, плодовое тело)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Классифицирует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грибы (шляпочные грибы (съедобные, ядовитые), дрожжевые грибы, плесневые грибы, грибы-паразиты)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шляпочные съедобные грибы и ядовитые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«дружбу» некоторых шляпочных грибов и деревьев (симбиоз – взаимовыгодное сожительство)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Описывае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 значение основных групп грибов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Лишайники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Знакомится с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Лишайниками  - симбиотическими организмами (гриба и водоросли);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Изучает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строение слоевища лишайника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роль лишайников, как индикаторов чистоты воздуха  и «пионеров» почвообразовательного процесса. 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  роль лишайников в природе и жизни человека</w:t>
            </w:r>
          </w:p>
        </w:tc>
      </w:tr>
      <w:tr w:rsidR="000812C5" w:rsidRPr="000812C5" w:rsidTr="000812C5">
        <w:trPr>
          <w:trHeight w:val="265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AF4F32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4"/>
                <w:szCs w:val="24"/>
                <w:lang w:eastAsia="en-US"/>
              </w:rPr>
              <w:t>Раздел Растения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Водоросли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6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 xml:space="preserve">«Водоросли (гербарии 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в аквариуме)»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lastRenderedPageBreak/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Объясняет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принципиальное отличие растений от других живых существ (фотосинтез)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систематических групп растений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Узнает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особенности строения и распространения водорослей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lastRenderedPageBreak/>
              <w:t xml:space="preserve">Сравнивает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строение одноклеточных и многоклеточных водорослей, их размножение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Описывает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значение водорослей в природе и для человека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Мхи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Знакомится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мхами (появление органов и спор)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Сравнивает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строение водоросли и мха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причину их отличия (растения суши)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Описывает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строение и особенности произрастания кукушкиного льна и сфагнума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Папоротники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7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«Листья и споры папоротников»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Знакомится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папоротниками (особенностями строения и размножения)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листья со спорами  папоротника в гербарии представителей папоротников, хвощей и плаунов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почему сейчас на планете не осталось гигантских папоротниковых лесов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Рассматривает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отпечатки древних папоротников на каменном угле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происхождение каменного угля и нефти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, почему невозможно найти цветущий папоротник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Голосеменные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8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«Хвоя и шишки голосеменных растений»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Знакомится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с многообразием голосеменных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Приводит доказательства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наличия прогрессивных особенностей строения, жизнедеятельности голосеменных по сравнению со споровыми.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отличие споры от семени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преимущества семенного размножения перед размножением с помощью спор.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Изучает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расположение семян на шишках, хвоинки – видоизмененные листья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Сравнивает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ель и сосну (теневыносливое и светолюбивое растения)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использования голосеменных растений человеком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Покрытосеменные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(цветковые) растения</w:t>
            </w:r>
          </w:p>
          <w:p w:rsidR="000812C5" w:rsidRPr="000812C5" w:rsidRDefault="000812C5" w:rsidP="00355F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9 «</w:t>
            </w:r>
            <w:r w:rsidRPr="000812C5">
              <w:rPr>
                <w:rFonts w:ascii="Times New Roman" w:hAnsi="Times New Roman" w:cs="Times New Roman"/>
                <w:sz w:val="24"/>
                <w:szCs w:val="24"/>
              </w:rPr>
              <w:t>Строение цветкового растения (органы)»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Называет и сравнивает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представителей разных классов покрытосеменных растений. </w:t>
            </w: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Выявляет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черты более высокой организации у покрытосеменных чем у голосеменных (цветок, плод)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Применяет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знания о движущих силах эволюции, сравнивая внешнее строение от водорослей до цветковых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Различает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органы цветковых (вегетативные и генеративные). 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Выделяет  и сравнивает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особенности разных жизненных форм покрытосеменных и сред их обитания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 xml:space="preserve">Значение растений в природе и жизни человека.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  <w:t xml:space="preserve">Выстраивает </w:t>
            </w:r>
            <w:r w:rsidRPr="000812C5">
              <w:rPr>
                <w:rFonts w:ascii="Times New Roman" w:hAnsi="Times New Roman" w:cs="Times New Roman"/>
                <w:spacing w:val="4"/>
                <w:sz w:val="20"/>
                <w:szCs w:val="20"/>
                <w:lang w:eastAsia="en-US"/>
              </w:rPr>
              <w:t>эволюционное направление развития растений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  <w:t xml:space="preserve">Понимает </w:t>
            </w:r>
            <w:r w:rsidRPr="000812C5">
              <w:rPr>
                <w:rFonts w:ascii="Times New Roman" w:hAnsi="Times New Roman" w:cs="Times New Roman"/>
                <w:spacing w:val="4"/>
                <w:sz w:val="20"/>
                <w:szCs w:val="20"/>
                <w:lang w:eastAsia="en-US"/>
              </w:rPr>
              <w:t>причины изменения в филогенезе (от воды на сушу)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pacing w:val="4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  <w:t xml:space="preserve">Отличает </w:t>
            </w:r>
            <w:r w:rsidRPr="000812C5">
              <w:rPr>
                <w:rFonts w:ascii="Times New Roman" w:hAnsi="Times New Roman" w:cs="Times New Roman"/>
                <w:spacing w:val="4"/>
                <w:sz w:val="20"/>
                <w:szCs w:val="20"/>
                <w:lang w:eastAsia="en-US"/>
              </w:rPr>
              <w:t>по картинкам древние вымершие или редкие растения (псилофиты, риниофиты, древовидные папоротники, хвощи, плауны, секвои…)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position w:val="-4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4"/>
                <w:sz w:val="20"/>
                <w:szCs w:val="20"/>
                <w:lang w:eastAsia="en-US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pacing w:val="4"/>
                <w:sz w:val="20"/>
                <w:szCs w:val="20"/>
                <w:lang w:eastAsia="en-US"/>
              </w:rPr>
              <w:t xml:space="preserve"> 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роли растений в </w:t>
            </w:r>
            <w:r w:rsidRPr="000812C5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  <w:lang w:eastAsia="en-US"/>
              </w:rPr>
              <w:t xml:space="preserve">природе и хозяйственной деятельности </w:t>
            </w:r>
            <w:r w:rsidRPr="000812C5">
              <w:rPr>
                <w:rFonts w:ascii="Times New Roman" w:hAnsi="Times New Roman" w:cs="Times New Roman"/>
                <w:spacing w:val="-2"/>
                <w:position w:val="1"/>
                <w:sz w:val="20"/>
                <w:szCs w:val="20"/>
                <w:lang w:eastAsia="en-US"/>
              </w:rPr>
              <w:lastRenderedPageBreak/>
              <w:t>человека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6"/>
                <w:sz w:val="20"/>
                <w:szCs w:val="20"/>
                <w:lang w:eastAsia="en-US"/>
              </w:rPr>
              <w:t>Классифицирует</w:t>
            </w:r>
            <w:r w:rsidRPr="000812C5">
              <w:rPr>
                <w:rFonts w:ascii="Times New Roman" w:hAnsi="Times New Roman" w:cs="Times New Roman"/>
                <w:spacing w:val="6"/>
                <w:sz w:val="20"/>
                <w:szCs w:val="20"/>
                <w:lang w:eastAsia="en-US"/>
              </w:rPr>
              <w:t xml:space="preserve"> растения на дикорастущие и </w:t>
            </w:r>
            <w:r w:rsidRPr="000812C5"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  <w:t>культурные (пищевые, технические, декоративные, кормовые, лекарственные)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1"/>
                <w:sz w:val="20"/>
                <w:szCs w:val="20"/>
                <w:lang w:eastAsia="en-US"/>
              </w:rPr>
              <w:t>Доказывает,</w:t>
            </w:r>
            <w:r w:rsidRPr="000812C5"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  <w:t xml:space="preserve"> что в природе не существует абсолютно вредных растений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1"/>
                <w:sz w:val="20"/>
                <w:szCs w:val="20"/>
                <w:lang w:eastAsia="en-US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  <w:t xml:space="preserve"> растений, занесенных в Красную книгу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1"/>
                <w:sz w:val="20"/>
                <w:szCs w:val="20"/>
                <w:lang w:eastAsia="en-US"/>
              </w:rPr>
              <w:t>Формулирует</w:t>
            </w:r>
            <w:r w:rsidRPr="000812C5">
              <w:rPr>
                <w:rFonts w:ascii="Times New Roman" w:hAnsi="Times New Roman" w:cs="Times New Roman"/>
                <w:spacing w:val="1"/>
                <w:sz w:val="20"/>
                <w:szCs w:val="20"/>
                <w:lang w:eastAsia="en-US"/>
              </w:rPr>
              <w:t xml:space="preserve"> правила поведения в лесу</w:t>
            </w:r>
          </w:p>
        </w:tc>
      </w:tr>
      <w:tr w:rsidR="000812C5" w:rsidRPr="000812C5" w:rsidTr="000812C5">
        <w:trPr>
          <w:trHeight w:val="265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0812C5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pacing w:val="4"/>
                <w:sz w:val="24"/>
                <w:szCs w:val="24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pacing w:val="4"/>
                <w:sz w:val="24"/>
                <w:szCs w:val="24"/>
                <w:lang w:eastAsia="en-US"/>
              </w:rPr>
              <w:lastRenderedPageBreak/>
              <w:t>Раздел Животные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Простейшие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Приводит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примеры животных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Выделяет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особенности представителей царства животных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Отличает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клетку растения и клетку животного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одноклеточными животными – Простейшими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Отличает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Простейших от бактерий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Описывает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некоторых представителей Простейших (амебу, инфузорию, малярийного плазмодия)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опасность заражения человека малярийным плазмодием и пути его заражения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Беспозвоночные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Делит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животных на одноклеточных и многоклеточных (беспозвоночных и позвоночных)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Понимает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главный принцип деления животных на позвоночных и беспозвоночных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особенностями строения и образа жизни различных типов беспозвоночных: кишечнополостных, червей, моллюсков, членистоногих, иглокожих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беспозвоночных животных по типам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Определяе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 наиболее распространенный тип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Позвоночные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 xml:space="preserve">Понимает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главный принцип деления животных на позвоночных и беспозвоночных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особенностями строения и образа жизни различных классов позвоночных: рыбы, земноводные, пресмыкающиеся, птицы, млекопитающие в зависимости от среды обитания.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Распознает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позвоночных животных по классам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Определяе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т наиболее распространенный класс, наиболее высокоорганизованный.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Анализируют и моделируют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очередность исторической последовательности появления классов животных в процессе эволюции.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Знакомятся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 названиями вымерших древних животных: стегоцефала, динозавров, фороракоса, археоптерикса, саблезубого тигра, мамонта…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Значение животных в природе и жизни человека.</w:t>
            </w:r>
          </w:p>
          <w:p w:rsidR="000812C5" w:rsidRPr="000812C5" w:rsidRDefault="000812C5" w:rsidP="005A31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Контрольный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Характеризуют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роль животных в природе (цепи питания) и жизни человека (домашние, служебно-декоративные,  паразиты, ядовитые)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Демонстрируют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знания о существовании различных пород животных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Осваивают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навыки содержания домашних животных.</w:t>
            </w:r>
          </w:p>
        </w:tc>
      </w:tr>
      <w:tr w:rsidR="000812C5" w:rsidRPr="000812C5" w:rsidTr="000812C5">
        <w:trPr>
          <w:trHeight w:val="265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0812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 3. Среда обитания живых организмов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Три среды обитания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Знакомится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 тремя средами обитания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условия каждой из них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Выявляет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приспособления организмов к среде обитания.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Соотносит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виды конечностей животных со средой их обитания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Жизнь на разных материках.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Демонстрирует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представления о животном и растительном мире материков планеты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Отличает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представителей флоры и фауны по полушариям, материкам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Использует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карту растений и животных Земли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Знает и умеет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находить  материки планеты на карте.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Систематизирует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информацию о многообразии растительного и животного мира материков.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Природные зоны Земли.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Перечисляет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природные зоны Земли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их смены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Характеризует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положение и условия основных природных зон: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(тундра, тайга, широколиственный и смешанный  лес, травянистая равнина – степь и саванна, пустыня, субтропический лес)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Приводит примеры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многообразия растительного и животного мира в связи с природными условиями (абиотическими факторами).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Жизнь в морях и океанах.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Приводит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примеры морских обитателей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приспособления живых организмов, обитающих в разных частях и на разных глубинах океана.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рациональность приспособлений обитателей океана к разным условиям в его пределах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Соотносит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внешний вид морских обитателей и природное сообщество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Осознает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роль Мирового океана на планете.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Природные сообщества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Контрольный тест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Демонстрирует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представления о природных сообществах планеты.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Различает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естественные и искусственные сообщества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Составляет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элементарные пищевые цепи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значение пищевых связей в сообществах для осуществления круговорота веществ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Делает вывод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о круговороте веществ в природе</w:t>
            </w:r>
          </w:p>
        </w:tc>
      </w:tr>
      <w:tr w:rsidR="000812C5" w:rsidRPr="000812C5" w:rsidTr="000812C5">
        <w:trPr>
          <w:trHeight w:val="265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0812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sz w:val="24"/>
                <w:szCs w:val="24"/>
              </w:rPr>
              <w:t>Раздел  4. Человек на Земле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Как человек появился на Земле?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Получает представление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об эволюции человека.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Выделяет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три вида людей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Характеризует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все три вида (Ч. Умелого, Ч. Прямоходящего и Ч. Разумного: неандертальца и кроманьонца)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Находит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сходство и отличия человекообразных обезьян и современного человека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i/>
                <w:sz w:val="20"/>
                <w:szCs w:val="20"/>
              </w:rPr>
              <w:t>Понимает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роль  совместной охоты и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трудовой деятельности в социализации предка человека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Делает вывод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о эволюции человека, как биологического и социального существа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Прогнозирует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дальнейший ход эволюции человека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31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Как человек изменил Землю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Анализирует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последствия хозяйственной деятельности человека в природе с древности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Перечисляет и характеризует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важнейшие экологические проблемы, которые необходимо решить человечеству (радиоактивные отходы, озоновая дыра, кислотные дожди, парниковый эффект)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Предлагает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пути выхода из создавшейся ситуации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Жизнь под угрозой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lang w:eastAsia="en-US"/>
              </w:rPr>
              <w:t>Называет</w:t>
            </w:r>
            <w:r w:rsidRPr="000812C5">
              <w:rPr>
                <w:rFonts w:ascii="Times New Roman" w:hAnsi="Times New Roman" w:cs="Times New Roman"/>
                <w:lang w:eastAsia="en-US"/>
              </w:rPr>
              <w:t xml:space="preserve"> исчезнувшие виды растений и животных. 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lang w:eastAsia="en-US"/>
              </w:rPr>
              <w:t>Выясняет,</w:t>
            </w:r>
            <w:r w:rsidRPr="000812C5">
              <w:rPr>
                <w:rFonts w:ascii="Times New Roman" w:hAnsi="Times New Roman" w:cs="Times New Roman"/>
                <w:lang w:eastAsia="en-US"/>
              </w:rPr>
              <w:t xml:space="preserve"> какие редкие и исчезающие виды растений и животных обитают в их регионе.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lang w:eastAsia="en-US"/>
              </w:rPr>
              <w:t>Понимает</w:t>
            </w:r>
            <w:r w:rsidRPr="000812C5">
              <w:rPr>
                <w:rFonts w:ascii="Times New Roman" w:hAnsi="Times New Roman" w:cs="Times New Roman"/>
                <w:lang w:eastAsia="en-US"/>
              </w:rPr>
              <w:t xml:space="preserve"> причины исчезновения видов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</w:rPr>
            </w:pPr>
            <w:r w:rsidRPr="000812C5">
              <w:rPr>
                <w:rFonts w:ascii="Times New Roman" w:hAnsi="Times New Roman" w:cs="Times New Roman"/>
                <w:b/>
                <w:i/>
                <w:lang w:eastAsia="en-US"/>
              </w:rPr>
              <w:t>Обсуждает</w:t>
            </w:r>
            <w:r w:rsidRPr="000812C5">
              <w:rPr>
                <w:rFonts w:ascii="Times New Roman" w:hAnsi="Times New Roman" w:cs="Times New Roman"/>
                <w:lang w:eastAsia="en-US"/>
              </w:rPr>
              <w:t xml:space="preserve"> способы сохранения биологического разнообразия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Не станет ли Земля пустыней?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Объясняет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причины исчезновения степей, лесов, болот, обмеления рек.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Определяет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степень личного участия в природоохранной работе.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Предлагает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меры по уменьшению опустынивания планеты</w:t>
            </w:r>
          </w:p>
        </w:tc>
      </w:tr>
      <w:tr w:rsidR="000812C5" w:rsidRPr="000812C5" w:rsidTr="000812C5">
        <w:trPr>
          <w:trHeight w:val="265"/>
        </w:trPr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2C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9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0812C5" w:rsidP="005A31FE">
            <w:pPr>
              <w:snapToGrid w:val="0"/>
              <w:spacing w:after="0" w:line="240" w:lineRule="auto"/>
              <w:ind w:hanging="426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Здоровье человека и безопасность жизни.</w:t>
            </w:r>
          </w:p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</w:p>
          <w:p w:rsidR="000812C5" w:rsidRPr="000812C5" w:rsidRDefault="000812C5" w:rsidP="005A31FE">
            <w:pPr>
              <w:spacing w:after="0" w:line="240" w:lineRule="auto"/>
              <w:ind w:firstLine="22"/>
              <w:rPr>
                <w:rFonts w:ascii="Times New Roman" w:hAnsi="Times New Roman" w:cs="Times New Roman"/>
                <w:lang w:eastAsia="en-US"/>
              </w:rPr>
            </w:pPr>
            <w:r w:rsidRPr="000812C5">
              <w:rPr>
                <w:rFonts w:ascii="Times New Roman" w:hAnsi="Times New Roman" w:cs="Times New Roman"/>
                <w:lang w:eastAsia="en-US"/>
              </w:rPr>
              <w:t>Итоговый контрольный тест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12C5" w:rsidRPr="000812C5" w:rsidRDefault="00532736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Формулирует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понятие Здорового образа жизни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Запоминает 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>ядовитые растения и животные</w:t>
            </w:r>
          </w:p>
          <w:p w:rsidR="000812C5" w:rsidRPr="000812C5" w:rsidRDefault="000812C5" w:rsidP="005A31FE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Осваивает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</w:rPr>
              <w:t xml:space="preserve"> приемы оказания первой помощи пострадавшим при отравлениях, кровотечениях, растяжении связок, ударах молнии, укусах животных</w:t>
            </w:r>
          </w:p>
          <w:p w:rsidR="000812C5" w:rsidRPr="000812C5" w:rsidRDefault="000812C5" w:rsidP="005A31FE">
            <w:pPr>
              <w:snapToGrid w:val="0"/>
              <w:spacing w:after="0" w:line="240" w:lineRule="auto"/>
              <w:ind w:firstLine="34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812C5">
              <w:rPr>
                <w:rFonts w:ascii="Times New Roman" w:hAnsi="Times New Roman" w:cs="Times New Roman"/>
                <w:b/>
                <w:i/>
                <w:sz w:val="20"/>
                <w:szCs w:val="20"/>
                <w:lang w:eastAsia="en-US"/>
              </w:rPr>
              <w:t>Обосновывает</w:t>
            </w:r>
            <w:r w:rsidRPr="000812C5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 необходимость соблюдения правил поведения в природе и выполнения гигиенических требований и правил поведения, направленных на сохранение здоровья.</w:t>
            </w:r>
          </w:p>
        </w:tc>
      </w:tr>
    </w:tbl>
    <w:p w:rsidR="00936BD9" w:rsidRPr="000812C5" w:rsidRDefault="00936BD9" w:rsidP="00936BD9">
      <w:pPr>
        <w:rPr>
          <w:lang w:eastAsia="en-US"/>
        </w:rPr>
      </w:pPr>
    </w:p>
    <w:sectPr w:rsidR="00936BD9" w:rsidRPr="000812C5" w:rsidSect="00EF6EA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EB2" w:rsidRDefault="00D55EB2" w:rsidP="00B157BA">
      <w:pPr>
        <w:spacing w:after="0" w:line="240" w:lineRule="auto"/>
      </w:pPr>
      <w:r>
        <w:separator/>
      </w:r>
    </w:p>
  </w:endnote>
  <w:endnote w:type="continuationSeparator" w:id="1">
    <w:p w:rsidR="00D55EB2" w:rsidRDefault="00D55EB2" w:rsidP="00B15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5094"/>
      <w:docPartObj>
        <w:docPartGallery w:val="Page Numbers (Bottom of Page)"/>
        <w:docPartUnique/>
      </w:docPartObj>
    </w:sdtPr>
    <w:sdtContent>
      <w:p w:rsidR="00D62EB0" w:rsidRDefault="00504A6F">
        <w:pPr>
          <w:pStyle w:val="aa"/>
          <w:jc w:val="center"/>
        </w:pPr>
        <w:fldSimple w:instr=" PAGE   \* MERGEFORMAT ">
          <w:r w:rsidR="00532736">
            <w:rPr>
              <w:noProof/>
            </w:rPr>
            <w:t>11</w:t>
          </w:r>
        </w:fldSimple>
      </w:p>
    </w:sdtContent>
  </w:sdt>
  <w:p w:rsidR="00D62EB0" w:rsidRDefault="00D62EB0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EB2" w:rsidRDefault="00D55EB2" w:rsidP="00B157BA">
      <w:pPr>
        <w:spacing w:after="0" w:line="240" w:lineRule="auto"/>
      </w:pPr>
      <w:r>
        <w:separator/>
      </w:r>
    </w:p>
  </w:footnote>
  <w:footnote w:type="continuationSeparator" w:id="1">
    <w:p w:rsidR="00D55EB2" w:rsidRDefault="00D55EB2" w:rsidP="00B15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74BA8"/>
    <w:multiLevelType w:val="hybridMultilevel"/>
    <w:tmpl w:val="9D0E9FC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9483128"/>
    <w:multiLevelType w:val="hybridMultilevel"/>
    <w:tmpl w:val="BDEA6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366BEA"/>
    <w:multiLevelType w:val="hybridMultilevel"/>
    <w:tmpl w:val="A19A3F7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192C75B2"/>
    <w:multiLevelType w:val="hybridMultilevel"/>
    <w:tmpl w:val="DC9CED3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4102717"/>
    <w:multiLevelType w:val="hybridMultilevel"/>
    <w:tmpl w:val="ADB8E4F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28766100"/>
    <w:multiLevelType w:val="hybridMultilevel"/>
    <w:tmpl w:val="0D0AA4C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AA541E5"/>
    <w:multiLevelType w:val="hybridMultilevel"/>
    <w:tmpl w:val="415E3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C5B5180"/>
    <w:multiLevelType w:val="hybridMultilevel"/>
    <w:tmpl w:val="A5645A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43175D"/>
    <w:multiLevelType w:val="hybridMultilevel"/>
    <w:tmpl w:val="E51E62D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36D30BC8"/>
    <w:multiLevelType w:val="hybridMultilevel"/>
    <w:tmpl w:val="35CC4E3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AF154C"/>
    <w:multiLevelType w:val="hybridMultilevel"/>
    <w:tmpl w:val="635654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"/>
  </w:num>
  <w:num w:numId="5">
    <w:abstractNumId w:val="3"/>
  </w:num>
  <w:num w:numId="6">
    <w:abstractNumId w:val="5"/>
  </w:num>
  <w:num w:numId="7">
    <w:abstractNumId w:val="2"/>
  </w:num>
  <w:num w:numId="8">
    <w:abstractNumId w:val="8"/>
  </w:num>
  <w:num w:numId="9">
    <w:abstractNumId w:val="9"/>
  </w:num>
  <w:num w:numId="10">
    <w:abstractNumId w:val="0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F6875"/>
    <w:rsid w:val="000127B6"/>
    <w:rsid w:val="00017DAC"/>
    <w:rsid w:val="00040CF9"/>
    <w:rsid w:val="00060208"/>
    <w:rsid w:val="000812C5"/>
    <w:rsid w:val="0015671B"/>
    <w:rsid w:val="002931F4"/>
    <w:rsid w:val="00322691"/>
    <w:rsid w:val="00330FDB"/>
    <w:rsid w:val="00355F81"/>
    <w:rsid w:val="003B4CB1"/>
    <w:rsid w:val="00487D42"/>
    <w:rsid w:val="004D317F"/>
    <w:rsid w:val="00504A6F"/>
    <w:rsid w:val="005219B3"/>
    <w:rsid w:val="00532736"/>
    <w:rsid w:val="005A31FE"/>
    <w:rsid w:val="005D2CA8"/>
    <w:rsid w:val="007C0FA0"/>
    <w:rsid w:val="008F4D24"/>
    <w:rsid w:val="00920146"/>
    <w:rsid w:val="00936BD9"/>
    <w:rsid w:val="00996FDC"/>
    <w:rsid w:val="009E59BB"/>
    <w:rsid w:val="00A31E74"/>
    <w:rsid w:val="00A444CF"/>
    <w:rsid w:val="00A80164"/>
    <w:rsid w:val="00AF4F32"/>
    <w:rsid w:val="00B157BA"/>
    <w:rsid w:val="00B91397"/>
    <w:rsid w:val="00C2355A"/>
    <w:rsid w:val="00C34292"/>
    <w:rsid w:val="00C63006"/>
    <w:rsid w:val="00C80513"/>
    <w:rsid w:val="00C9761B"/>
    <w:rsid w:val="00D4035F"/>
    <w:rsid w:val="00D55EB2"/>
    <w:rsid w:val="00D62EB0"/>
    <w:rsid w:val="00EF6EA7"/>
    <w:rsid w:val="00F960CC"/>
    <w:rsid w:val="00FE6730"/>
    <w:rsid w:val="00FF6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E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7C0FA0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a4">
    <w:name w:val="Название Знак"/>
    <w:basedOn w:val="a0"/>
    <w:link w:val="a3"/>
    <w:rsid w:val="007C0FA0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a5">
    <w:name w:val="Новый"/>
    <w:basedOn w:val="a"/>
    <w:rsid w:val="007C0FA0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a6">
    <w:name w:val="List Paragraph"/>
    <w:basedOn w:val="a"/>
    <w:uiPriority w:val="34"/>
    <w:qFormat/>
    <w:rsid w:val="00D4035F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character" w:styleId="a7">
    <w:name w:val="Hyperlink"/>
    <w:unhideWhenUsed/>
    <w:rsid w:val="00D4035F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B15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B157BA"/>
  </w:style>
  <w:style w:type="paragraph" w:styleId="aa">
    <w:name w:val="footer"/>
    <w:basedOn w:val="a"/>
    <w:link w:val="ab"/>
    <w:uiPriority w:val="99"/>
    <w:unhideWhenUsed/>
    <w:rsid w:val="00B157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57BA"/>
  </w:style>
  <w:style w:type="paragraph" w:styleId="ac">
    <w:name w:val="Normal (Web)"/>
    <w:basedOn w:val="a"/>
    <w:unhideWhenUsed/>
    <w:rsid w:val="00322691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77787B"/>
      <w:sz w:val="13"/>
      <w:szCs w:val="13"/>
    </w:rPr>
  </w:style>
  <w:style w:type="character" w:customStyle="1" w:styleId="apple-converted-space">
    <w:name w:val="apple-converted-space"/>
    <w:basedOn w:val="a0"/>
    <w:rsid w:val="000127B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166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11</Pages>
  <Words>3510</Words>
  <Characters>20010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22</cp:revision>
  <cp:lastPrinted>2016-09-10T09:07:00Z</cp:lastPrinted>
  <dcterms:created xsi:type="dcterms:W3CDTF">2015-06-28T00:58:00Z</dcterms:created>
  <dcterms:modified xsi:type="dcterms:W3CDTF">2016-10-04T00:35:00Z</dcterms:modified>
</cp:coreProperties>
</file>